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6E" w:rsidRDefault="00466E6E" w:rsidP="007B1EDF">
      <w:pPr>
        <w:rPr>
          <w:b/>
          <w:sz w:val="18"/>
          <w:szCs w:val="18"/>
        </w:rPr>
      </w:pPr>
    </w:p>
    <w:p w:rsidR="00466E6E" w:rsidRDefault="00466E6E" w:rsidP="007B1EDF">
      <w:pPr>
        <w:rPr>
          <w:b/>
          <w:sz w:val="18"/>
          <w:szCs w:val="18"/>
        </w:rPr>
      </w:pPr>
    </w:p>
    <w:p w:rsidR="00466E6E" w:rsidRPr="00F6477E" w:rsidRDefault="00466E6E" w:rsidP="00466E6E">
      <w:pPr>
        <w:shd w:val="clear" w:color="auto" w:fill="FFFFFF" w:themeFill="background1"/>
        <w:rPr>
          <w:b/>
          <w:sz w:val="18"/>
          <w:szCs w:val="18"/>
          <w:u w:val="single"/>
          <w:lang w:val="kk-KZ"/>
        </w:rPr>
      </w:pPr>
      <w:r w:rsidRPr="00C318C4">
        <w:rPr>
          <w:b/>
          <w:sz w:val="18"/>
          <w:szCs w:val="18"/>
        </w:rPr>
        <w:t xml:space="preserve">Объявление </w:t>
      </w:r>
      <w:r w:rsidRPr="00183871">
        <w:rPr>
          <w:b/>
          <w:sz w:val="18"/>
          <w:szCs w:val="18"/>
          <w:u w:val="single"/>
        </w:rPr>
        <w:t xml:space="preserve">№ </w:t>
      </w:r>
      <w:r w:rsidR="00164AB7">
        <w:rPr>
          <w:b/>
          <w:sz w:val="18"/>
          <w:szCs w:val="18"/>
          <w:u w:val="single"/>
        </w:rPr>
        <w:t>9</w:t>
      </w:r>
      <w:r w:rsidRPr="001F687A">
        <w:rPr>
          <w:b/>
          <w:sz w:val="18"/>
          <w:szCs w:val="18"/>
          <w:u w:val="single"/>
        </w:rPr>
        <w:t xml:space="preserve"> </w:t>
      </w:r>
      <w:r>
        <w:rPr>
          <w:b/>
          <w:sz w:val="18"/>
          <w:szCs w:val="18"/>
          <w:u w:val="single"/>
        </w:rPr>
        <w:t xml:space="preserve">о проведении закупа </w:t>
      </w:r>
      <w:r w:rsidR="003C4B32">
        <w:rPr>
          <w:b/>
          <w:sz w:val="18"/>
          <w:szCs w:val="18"/>
          <w:u w:val="single"/>
        </w:rPr>
        <w:t>ЛС</w:t>
      </w:r>
      <w:r>
        <w:rPr>
          <w:b/>
          <w:sz w:val="18"/>
          <w:szCs w:val="18"/>
          <w:u w:val="single"/>
        </w:rPr>
        <w:t xml:space="preserve"> </w:t>
      </w:r>
      <w:r w:rsidRPr="0007457E">
        <w:rPr>
          <w:b/>
          <w:sz w:val="18"/>
          <w:szCs w:val="18"/>
          <w:u w:val="single"/>
        </w:rPr>
        <w:t xml:space="preserve"> способом запроса ценовых предложений</w:t>
      </w:r>
      <w:r>
        <w:rPr>
          <w:b/>
          <w:sz w:val="18"/>
          <w:szCs w:val="18"/>
          <w:u w:val="single"/>
        </w:rPr>
        <w:t xml:space="preserve"> </w:t>
      </w:r>
      <w:proofErr w:type="gramStart"/>
      <w:r>
        <w:rPr>
          <w:b/>
          <w:sz w:val="18"/>
          <w:szCs w:val="18"/>
          <w:u w:val="single"/>
        </w:rPr>
        <w:t>по</w:t>
      </w:r>
      <w:proofErr w:type="gramEnd"/>
      <w:r>
        <w:rPr>
          <w:b/>
          <w:sz w:val="18"/>
          <w:szCs w:val="18"/>
          <w:u w:val="single"/>
        </w:rPr>
        <w:t xml:space="preserve"> лотом № </w:t>
      </w:r>
      <w:r w:rsidRPr="00AF32B7">
        <w:rPr>
          <w:b/>
          <w:sz w:val="18"/>
          <w:szCs w:val="18"/>
          <w:u w:val="single"/>
          <w:shd w:val="clear" w:color="auto" w:fill="FFFFFF" w:themeFill="background1"/>
        </w:rPr>
        <w:t>1</w:t>
      </w:r>
      <w:r w:rsidR="00183871">
        <w:rPr>
          <w:b/>
          <w:sz w:val="18"/>
          <w:szCs w:val="18"/>
          <w:u w:val="single"/>
          <w:shd w:val="clear" w:color="auto" w:fill="FFFFFF" w:themeFill="background1"/>
        </w:rPr>
        <w:t>-</w:t>
      </w:r>
      <w:r w:rsidR="00164AB7">
        <w:rPr>
          <w:b/>
          <w:sz w:val="18"/>
          <w:szCs w:val="18"/>
          <w:u w:val="single"/>
          <w:shd w:val="clear" w:color="auto" w:fill="FFFFFF" w:themeFill="background1"/>
        </w:rPr>
        <w:t>10</w:t>
      </w:r>
    </w:p>
    <w:p w:rsidR="00466E6E" w:rsidRPr="00C318C4" w:rsidRDefault="00466E6E" w:rsidP="00466E6E">
      <w:pPr>
        <w:rPr>
          <w:b/>
          <w:sz w:val="18"/>
          <w:szCs w:val="18"/>
        </w:rPr>
      </w:pPr>
    </w:p>
    <w:p w:rsidR="00466E6E" w:rsidRPr="00F41AAC" w:rsidRDefault="00466E6E" w:rsidP="00466E6E">
      <w:pPr>
        <w:ind w:firstLine="708"/>
        <w:rPr>
          <w:sz w:val="18"/>
          <w:szCs w:val="18"/>
        </w:rPr>
      </w:pPr>
      <w:r w:rsidRPr="00F41AAC">
        <w:rPr>
          <w:b/>
          <w:sz w:val="18"/>
          <w:szCs w:val="18"/>
        </w:rPr>
        <w:t>Заказчик/организатор государственных закупок</w:t>
      </w:r>
      <w:r w:rsidRPr="00F41AAC">
        <w:rPr>
          <w:sz w:val="18"/>
          <w:szCs w:val="18"/>
        </w:rPr>
        <w:t xml:space="preserve">: </w:t>
      </w:r>
      <w:r w:rsidRPr="00C318C4">
        <w:rPr>
          <w:sz w:val="18"/>
          <w:szCs w:val="18"/>
        </w:rPr>
        <w:t>Коммунальное государственное предприятие на праве хозяйственного ведения</w:t>
      </w:r>
      <w:r w:rsidRPr="00F41AAC">
        <w:rPr>
          <w:b/>
          <w:sz w:val="18"/>
          <w:szCs w:val="18"/>
        </w:rPr>
        <w:t xml:space="preserve"> </w:t>
      </w:r>
      <w:r w:rsidRPr="00F41AAC">
        <w:rPr>
          <w:sz w:val="18"/>
          <w:szCs w:val="18"/>
        </w:rPr>
        <w:t>«</w:t>
      </w:r>
      <w:r>
        <w:rPr>
          <w:sz w:val="18"/>
          <w:szCs w:val="18"/>
        </w:rPr>
        <w:t>Р</w:t>
      </w:r>
      <w:r w:rsidRPr="00F41AAC">
        <w:rPr>
          <w:sz w:val="18"/>
          <w:szCs w:val="18"/>
        </w:rPr>
        <w:t xml:space="preserve">айонная больница района </w:t>
      </w:r>
      <w:proofErr w:type="spellStart"/>
      <w:r w:rsidRPr="00F41AAC">
        <w:rPr>
          <w:sz w:val="18"/>
          <w:szCs w:val="18"/>
        </w:rPr>
        <w:t>Магжана</w:t>
      </w:r>
      <w:proofErr w:type="spellEnd"/>
      <w:r w:rsidRPr="00F41AAC">
        <w:rPr>
          <w:sz w:val="18"/>
          <w:szCs w:val="18"/>
        </w:rPr>
        <w:t xml:space="preserve"> Жумабаева»</w:t>
      </w:r>
      <w:r w:rsidRPr="00C318C4">
        <w:rPr>
          <w:b/>
          <w:bCs/>
          <w:sz w:val="18"/>
          <w:szCs w:val="18"/>
        </w:rPr>
        <w:t xml:space="preserve"> </w:t>
      </w:r>
      <w:r w:rsidRPr="00C318C4">
        <w:rPr>
          <w:bCs/>
          <w:sz w:val="18"/>
          <w:szCs w:val="18"/>
        </w:rPr>
        <w:t xml:space="preserve">коммунальное государственное учреждения </w:t>
      </w:r>
      <w:r w:rsidRPr="0025715D">
        <w:rPr>
          <w:bCs/>
          <w:sz w:val="18"/>
          <w:szCs w:val="18"/>
        </w:rPr>
        <w:t xml:space="preserve"> «</w:t>
      </w:r>
      <w:r w:rsidRPr="00C318C4">
        <w:rPr>
          <w:bCs/>
          <w:sz w:val="18"/>
          <w:szCs w:val="18"/>
        </w:rPr>
        <w:t>Управление здравоохранения</w:t>
      </w:r>
      <w:r w:rsidRPr="0045707A">
        <w:rPr>
          <w:b/>
          <w:bCs/>
          <w:sz w:val="18"/>
          <w:szCs w:val="18"/>
        </w:rPr>
        <w:t xml:space="preserve"> </w:t>
      </w:r>
      <w:r w:rsidRPr="0025715D">
        <w:rPr>
          <w:bCs/>
          <w:sz w:val="18"/>
          <w:szCs w:val="18"/>
        </w:rPr>
        <w:t xml:space="preserve"> </w:t>
      </w:r>
      <w:proofErr w:type="spellStart"/>
      <w:r w:rsidRPr="0025715D">
        <w:rPr>
          <w:bCs/>
          <w:sz w:val="18"/>
          <w:szCs w:val="18"/>
        </w:rPr>
        <w:t>акимата</w:t>
      </w:r>
      <w:proofErr w:type="spellEnd"/>
      <w:r w:rsidRPr="0025715D">
        <w:rPr>
          <w:bCs/>
          <w:sz w:val="18"/>
          <w:szCs w:val="18"/>
        </w:rPr>
        <w:t xml:space="preserve"> СКО»</w:t>
      </w:r>
      <w:proofErr w:type="gramStart"/>
      <w:r w:rsidRPr="00F41AAC">
        <w:rPr>
          <w:sz w:val="18"/>
          <w:szCs w:val="18"/>
        </w:rPr>
        <w:t>,р</w:t>
      </w:r>
      <w:proofErr w:type="gramEnd"/>
      <w:r w:rsidRPr="00F41AAC">
        <w:rPr>
          <w:sz w:val="18"/>
          <w:szCs w:val="18"/>
        </w:rPr>
        <w:t>ас</w:t>
      </w:r>
      <w:r>
        <w:rPr>
          <w:sz w:val="18"/>
          <w:szCs w:val="18"/>
        </w:rPr>
        <w:t>положенное по адресу 150800,РК,</w:t>
      </w:r>
      <w:r w:rsidRPr="00F41AAC">
        <w:rPr>
          <w:sz w:val="18"/>
          <w:szCs w:val="18"/>
        </w:rPr>
        <w:t>СКО,</w:t>
      </w:r>
      <w:r>
        <w:rPr>
          <w:sz w:val="18"/>
          <w:szCs w:val="18"/>
        </w:rPr>
        <w:t xml:space="preserve"> </w:t>
      </w:r>
      <w:r w:rsidRPr="00F41AAC">
        <w:rPr>
          <w:sz w:val="18"/>
          <w:szCs w:val="18"/>
        </w:rPr>
        <w:t xml:space="preserve">район </w:t>
      </w:r>
      <w:proofErr w:type="spellStart"/>
      <w:r w:rsidRPr="00F41AAC">
        <w:rPr>
          <w:sz w:val="18"/>
          <w:szCs w:val="18"/>
        </w:rPr>
        <w:t>Магжана</w:t>
      </w:r>
      <w:proofErr w:type="spellEnd"/>
      <w:r w:rsidRPr="00F41AAC">
        <w:rPr>
          <w:sz w:val="18"/>
          <w:szCs w:val="18"/>
        </w:rPr>
        <w:t xml:space="preserve"> Жумабаева. </w:t>
      </w:r>
    </w:p>
    <w:p w:rsidR="00466E6E" w:rsidRPr="00F41AAC" w:rsidRDefault="00466E6E" w:rsidP="00466E6E">
      <w:pPr>
        <w:rPr>
          <w:sz w:val="18"/>
          <w:szCs w:val="18"/>
        </w:rPr>
      </w:pPr>
      <w:r w:rsidRPr="00F41AAC">
        <w:rPr>
          <w:sz w:val="18"/>
          <w:szCs w:val="18"/>
        </w:rPr>
        <w:t>г. Булаево</w:t>
      </w:r>
      <w:proofErr w:type="gramStart"/>
      <w:r w:rsidRPr="00F41AAC"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</w:t>
      </w:r>
      <w:proofErr w:type="gramStart"/>
      <w:r w:rsidRPr="00F41AAC">
        <w:rPr>
          <w:sz w:val="18"/>
          <w:szCs w:val="18"/>
        </w:rPr>
        <w:t>у</w:t>
      </w:r>
      <w:proofErr w:type="gramEnd"/>
      <w:r w:rsidRPr="00F41AAC">
        <w:rPr>
          <w:sz w:val="18"/>
          <w:szCs w:val="18"/>
        </w:rPr>
        <w:t>л.</w:t>
      </w:r>
      <w:r>
        <w:rPr>
          <w:sz w:val="18"/>
          <w:szCs w:val="18"/>
        </w:rPr>
        <w:t xml:space="preserve"> </w:t>
      </w:r>
      <w:r w:rsidRPr="00F41AAC">
        <w:rPr>
          <w:sz w:val="18"/>
          <w:szCs w:val="18"/>
        </w:rPr>
        <w:t>Мира 8</w:t>
      </w:r>
      <w:r>
        <w:rPr>
          <w:sz w:val="18"/>
          <w:szCs w:val="18"/>
        </w:rPr>
        <w:t>(аптека)</w:t>
      </w:r>
      <w:r w:rsidRPr="00F41AAC">
        <w:rPr>
          <w:sz w:val="18"/>
          <w:szCs w:val="18"/>
        </w:rPr>
        <w:t>.</w:t>
      </w:r>
    </w:p>
    <w:p w:rsidR="00164AB7" w:rsidRDefault="00164AB7" w:rsidP="00164AB7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 xml:space="preserve">Согласно п.72 главы 3 «Об утверждении </w:t>
      </w:r>
      <w:r>
        <w:rPr>
          <w:sz w:val="18"/>
          <w:szCs w:val="18"/>
          <w:lang w:val="kk-KZ"/>
        </w:rPr>
        <w:t>п</w:t>
      </w:r>
      <w:proofErr w:type="spellStart"/>
      <w:r>
        <w:rPr>
          <w:sz w:val="18"/>
          <w:szCs w:val="18"/>
        </w:rPr>
        <w:t>равил</w:t>
      </w:r>
      <w:proofErr w:type="spellEnd"/>
      <w:r>
        <w:rPr>
          <w:sz w:val="18"/>
          <w:szCs w:val="18"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лиц, содержащихся в следственных изоляторах и учреждениях уголовно-исполнительной</w:t>
      </w:r>
      <w:r>
        <w:rPr>
          <w:sz w:val="18"/>
          <w:szCs w:val="18"/>
          <w:lang w:val="kk-KZ"/>
        </w:rPr>
        <w:t xml:space="preserve"> (пенитенциарной)</w:t>
      </w:r>
      <w:r>
        <w:rPr>
          <w:sz w:val="18"/>
          <w:szCs w:val="18"/>
        </w:rPr>
        <w:t xml:space="preserve"> системы, за счет бюджетных средств  и (или) в системе обязательного социального медицинского страхования, фармацевтических услуг» Приказ Министерства здравоохранения Республики</w:t>
      </w:r>
      <w:proofErr w:type="gramEnd"/>
      <w:r>
        <w:rPr>
          <w:sz w:val="18"/>
          <w:szCs w:val="18"/>
        </w:rPr>
        <w:t xml:space="preserve"> Казахстан от 7 июня 2023 года № 110. Закуп до шестидесятидневной потребности лекарственных средств и медицинских изделий по ценам, не превышающим установ</w:t>
      </w:r>
      <w:r w:rsidR="00897170">
        <w:rPr>
          <w:sz w:val="18"/>
          <w:szCs w:val="18"/>
        </w:rPr>
        <w:t>ленных Приказом 96 и Приказом 7</w:t>
      </w:r>
      <w:r w:rsidR="00897170" w:rsidRPr="00897170">
        <w:rPr>
          <w:sz w:val="18"/>
          <w:szCs w:val="18"/>
        </w:rPr>
        <w:t>7</w:t>
      </w:r>
      <w:r>
        <w:rPr>
          <w:sz w:val="18"/>
          <w:szCs w:val="18"/>
        </w:rPr>
        <w:t xml:space="preserve">,    допускается </w:t>
      </w:r>
      <w:proofErr w:type="gramStart"/>
      <w:r>
        <w:rPr>
          <w:sz w:val="18"/>
          <w:szCs w:val="18"/>
        </w:rPr>
        <w:t>при</w:t>
      </w:r>
      <w:proofErr w:type="gramEnd"/>
      <w:r>
        <w:rPr>
          <w:sz w:val="18"/>
          <w:szCs w:val="18"/>
        </w:rPr>
        <w:t xml:space="preserve">; </w:t>
      </w:r>
      <w:proofErr w:type="gramStart"/>
      <w:r>
        <w:rPr>
          <w:sz w:val="18"/>
          <w:szCs w:val="18"/>
        </w:rPr>
        <w:t>отсутствия у заказчиков или субъектов здравоохранения (рамках амбулаторного лекарственного обеспечения) остатков лекарственных средств и медицинских изделий для своевременного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на основании уведомления,  полученного от единого дистрибьютора в связи с несостоявшимися закупками  лекарственных средств, медицинских изделий или фармацевтической услуги, проводимыми единым дистрибьютором способами, определенными настоящими Правилами.</w:t>
      </w:r>
      <w:proofErr w:type="gramEnd"/>
    </w:p>
    <w:p w:rsidR="00466E6E" w:rsidRDefault="00466E6E" w:rsidP="00466E6E">
      <w:pPr>
        <w:ind w:firstLine="708"/>
        <w:rPr>
          <w:b/>
          <w:sz w:val="18"/>
          <w:szCs w:val="18"/>
        </w:rPr>
      </w:pPr>
    </w:p>
    <w:p w:rsidR="00466E6E" w:rsidRPr="00F41AAC" w:rsidRDefault="00466E6E" w:rsidP="00466E6E">
      <w:pPr>
        <w:ind w:firstLine="708"/>
        <w:rPr>
          <w:b/>
          <w:sz w:val="18"/>
          <w:szCs w:val="18"/>
        </w:rPr>
      </w:pPr>
      <w:r w:rsidRPr="00F41AAC">
        <w:rPr>
          <w:b/>
          <w:sz w:val="18"/>
          <w:szCs w:val="18"/>
        </w:rPr>
        <w:t>Технические условия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119"/>
        <w:gridCol w:w="1134"/>
        <w:gridCol w:w="709"/>
        <w:gridCol w:w="850"/>
        <w:gridCol w:w="1134"/>
        <w:gridCol w:w="2268"/>
        <w:gridCol w:w="1134"/>
      </w:tblGrid>
      <w:tr w:rsidR="00466E6E" w:rsidRPr="00F41AAC" w:rsidTr="006D2649">
        <w:tc>
          <w:tcPr>
            <w:tcW w:w="426" w:type="dxa"/>
          </w:tcPr>
          <w:p w:rsidR="00466E6E" w:rsidRPr="00F41AAC" w:rsidRDefault="00466E6E" w:rsidP="009E54D8">
            <w:pPr>
              <w:rPr>
                <w:b/>
                <w:sz w:val="18"/>
                <w:szCs w:val="18"/>
              </w:rPr>
            </w:pPr>
            <w:r w:rsidRPr="00F41AAC">
              <w:rPr>
                <w:b/>
                <w:sz w:val="18"/>
                <w:szCs w:val="18"/>
              </w:rPr>
              <w:t xml:space="preserve">№ </w:t>
            </w:r>
            <w:r>
              <w:rPr>
                <w:b/>
                <w:sz w:val="18"/>
                <w:szCs w:val="18"/>
              </w:rPr>
              <w:t>лота</w:t>
            </w:r>
          </w:p>
        </w:tc>
        <w:tc>
          <w:tcPr>
            <w:tcW w:w="3119" w:type="dxa"/>
          </w:tcPr>
          <w:p w:rsidR="00466E6E" w:rsidRPr="00F41AAC" w:rsidRDefault="00466E6E" w:rsidP="009E54D8">
            <w:pPr>
              <w:jc w:val="center"/>
              <w:rPr>
                <w:b/>
                <w:sz w:val="18"/>
                <w:szCs w:val="18"/>
              </w:rPr>
            </w:pPr>
            <w:r w:rsidRPr="00F41AAC">
              <w:rPr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134" w:type="dxa"/>
          </w:tcPr>
          <w:p w:rsidR="00466E6E" w:rsidRPr="00F41AAC" w:rsidRDefault="00466E6E" w:rsidP="009E54D8">
            <w:pPr>
              <w:jc w:val="center"/>
              <w:rPr>
                <w:b/>
                <w:sz w:val="18"/>
                <w:szCs w:val="18"/>
              </w:rPr>
            </w:pPr>
            <w:r w:rsidRPr="00F41AAC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709" w:type="dxa"/>
          </w:tcPr>
          <w:p w:rsidR="00466E6E" w:rsidRPr="00F41AAC" w:rsidRDefault="00466E6E" w:rsidP="009E54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850" w:type="dxa"/>
          </w:tcPr>
          <w:p w:rsidR="00466E6E" w:rsidRPr="00F41AAC" w:rsidRDefault="00466E6E" w:rsidP="009E54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</w:t>
            </w:r>
            <w:r w:rsidRPr="00F41AAC">
              <w:rPr>
                <w:b/>
                <w:sz w:val="18"/>
                <w:szCs w:val="18"/>
              </w:rPr>
              <w:t>ена за ед</w:t>
            </w:r>
            <w:r>
              <w:rPr>
                <w:b/>
                <w:sz w:val="18"/>
                <w:szCs w:val="18"/>
              </w:rPr>
              <w:t>иницу</w:t>
            </w:r>
            <w:r w:rsidRPr="00F41AAC">
              <w:rPr>
                <w:b/>
                <w:sz w:val="18"/>
                <w:szCs w:val="18"/>
              </w:rPr>
              <w:t xml:space="preserve"> (тенге)</w:t>
            </w:r>
          </w:p>
        </w:tc>
        <w:tc>
          <w:tcPr>
            <w:tcW w:w="1134" w:type="dxa"/>
          </w:tcPr>
          <w:p w:rsidR="00466E6E" w:rsidRPr="00F41AAC" w:rsidRDefault="00466E6E" w:rsidP="009E54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  <w:r w:rsidRPr="00F41AAC">
              <w:rPr>
                <w:b/>
                <w:sz w:val="18"/>
                <w:szCs w:val="18"/>
              </w:rPr>
              <w:t>умм</w:t>
            </w: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2268" w:type="dxa"/>
          </w:tcPr>
          <w:p w:rsidR="00466E6E" w:rsidRPr="00F41AAC" w:rsidRDefault="00466E6E" w:rsidP="009E54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Сроки и условия поставки</w:t>
            </w:r>
          </w:p>
        </w:tc>
        <w:tc>
          <w:tcPr>
            <w:tcW w:w="1134" w:type="dxa"/>
          </w:tcPr>
          <w:p w:rsidR="00466E6E" w:rsidRPr="00F41AAC" w:rsidRDefault="00466E6E" w:rsidP="009E54D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Место поставки</w:t>
            </w:r>
          </w:p>
        </w:tc>
      </w:tr>
      <w:tr w:rsidR="0003080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030809" w:rsidRPr="00C82990" w:rsidRDefault="0003080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ru-RU" w:eastAsia="ru-RU"/>
              </w:rPr>
            </w:pPr>
            <w:r w:rsidRPr="008E28A0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119" w:type="dxa"/>
            <w:shd w:val="clear" w:color="auto" w:fill="FFFFFF" w:themeFill="background1"/>
          </w:tcPr>
          <w:p w:rsidR="00164AB7" w:rsidRPr="006D2649" w:rsidRDefault="00164AB7" w:rsidP="006D2649">
            <w:pPr>
              <w:rPr>
                <w:rFonts w:eastAsia="Calibri"/>
                <w:sz w:val="18"/>
                <w:szCs w:val="18"/>
              </w:rPr>
            </w:pPr>
            <w:r w:rsidRPr="006D2649">
              <w:rPr>
                <w:rFonts w:eastAsia="Calibri"/>
                <w:sz w:val="18"/>
                <w:szCs w:val="18"/>
              </w:rPr>
              <w:t>Аминокапроновая</w:t>
            </w:r>
            <w:r w:rsidR="006D2649" w:rsidRPr="006D2649">
              <w:rPr>
                <w:rFonts w:eastAsia="Calibri"/>
                <w:sz w:val="18"/>
                <w:szCs w:val="18"/>
              </w:rPr>
              <w:t xml:space="preserve"> кислота</w:t>
            </w:r>
            <w:r w:rsidR="006D2649">
              <w:rPr>
                <w:rFonts w:eastAsia="Calibri"/>
                <w:sz w:val="18"/>
                <w:szCs w:val="18"/>
              </w:rPr>
              <w:t>.</w:t>
            </w:r>
          </w:p>
          <w:p w:rsidR="00164AB7" w:rsidRPr="006D2649" w:rsidRDefault="006D2649" w:rsidP="006D2649">
            <w:pPr>
              <w:pStyle w:val="ac"/>
              <w:rPr>
                <w:rFonts w:eastAsia="Calibri"/>
                <w:sz w:val="18"/>
                <w:szCs w:val="18"/>
              </w:rPr>
            </w:pPr>
            <w:r w:rsidRPr="006D2649">
              <w:rPr>
                <w:rFonts w:eastAsia="Calibri"/>
                <w:sz w:val="18"/>
                <w:szCs w:val="18"/>
              </w:rPr>
              <w:t xml:space="preserve">Раствор для </w:t>
            </w:r>
            <w:proofErr w:type="spellStart"/>
            <w:r w:rsidRPr="006D2649">
              <w:rPr>
                <w:rFonts w:eastAsia="Calibri"/>
                <w:sz w:val="18"/>
                <w:szCs w:val="18"/>
              </w:rPr>
              <w:t>инфузий</w:t>
            </w:r>
            <w:proofErr w:type="spellEnd"/>
            <w:r w:rsidRPr="006D2649">
              <w:rPr>
                <w:rFonts w:eastAsia="Calibri"/>
                <w:sz w:val="18"/>
                <w:szCs w:val="18"/>
              </w:rPr>
              <w:t>, 5%, 100 мл, №1</w:t>
            </w:r>
          </w:p>
          <w:p w:rsidR="00030809" w:rsidRPr="007020C5" w:rsidRDefault="00030809" w:rsidP="00164A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30809" w:rsidRPr="007020C5" w:rsidRDefault="006D2649" w:rsidP="005227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контейнер</w:t>
            </w:r>
          </w:p>
        </w:tc>
        <w:tc>
          <w:tcPr>
            <w:tcW w:w="709" w:type="dxa"/>
            <w:shd w:val="clear" w:color="auto" w:fill="FFFFFF" w:themeFill="background1"/>
          </w:tcPr>
          <w:p w:rsidR="00030809" w:rsidRPr="007020C5" w:rsidRDefault="006D2649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850" w:type="dxa"/>
            <w:shd w:val="clear" w:color="auto" w:fill="FFFFFF" w:themeFill="background1"/>
          </w:tcPr>
          <w:p w:rsidR="00030809" w:rsidRPr="00C82990" w:rsidRDefault="006D2649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651,28</w:t>
            </w:r>
          </w:p>
        </w:tc>
        <w:tc>
          <w:tcPr>
            <w:tcW w:w="1134" w:type="dxa"/>
            <w:shd w:val="clear" w:color="auto" w:fill="FFFFFF" w:themeFill="background1"/>
          </w:tcPr>
          <w:p w:rsidR="00030809" w:rsidRPr="00C82990" w:rsidRDefault="006D2649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117 230,40</w:t>
            </w:r>
          </w:p>
        </w:tc>
        <w:tc>
          <w:tcPr>
            <w:tcW w:w="2268" w:type="dxa"/>
            <w:vMerge w:val="restart"/>
          </w:tcPr>
          <w:p w:rsidR="00030809" w:rsidRPr="00C82990" w:rsidRDefault="00522799" w:rsidP="00522799">
            <w:pPr>
              <w:pStyle w:val="a3"/>
              <w:spacing w:before="0" w:beforeAutospacing="0" w:after="0"/>
              <w:rPr>
                <w:sz w:val="16"/>
                <w:szCs w:val="16"/>
                <w:lang w:val="ru-RU" w:eastAsia="ar-SA"/>
              </w:rPr>
            </w:pPr>
            <w:r w:rsidRPr="00DC3638">
              <w:rPr>
                <w:sz w:val="18"/>
                <w:szCs w:val="18"/>
                <w:lang w:val="ru-RU" w:eastAsia="ru-RU"/>
              </w:rPr>
              <w:t>16 календарных дней с момента подписания договора</w:t>
            </w:r>
            <w:r w:rsidRPr="00AB5BB6">
              <w:rPr>
                <w:sz w:val="18"/>
                <w:szCs w:val="18"/>
                <w:lang w:val="ru-RU" w:eastAsia="ar-SA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030809" w:rsidRPr="00C82990" w:rsidRDefault="0003080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  <w:r w:rsidRPr="00561981">
              <w:rPr>
                <w:sz w:val="16"/>
                <w:szCs w:val="16"/>
                <w:lang w:val="ru-RU" w:eastAsia="ru-RU"/>
              </w:rPr>
              <w:t xml:space="preserve">СКО, район </w:t>
            </w:r>
            <w:proofErr w:type="spellStart"/>
            <w:r w:rsidRPr="00561981">
              <w:rPr>
                <w:sz w:val="16"/>
                <w:szCs w:val="16"/>
                <w:lang w:val="ru-RU" w:eastAsia="ru-RU"/>
              </w:rPr>
              <w:t>Магжана</w:t>
            </w:r>
            <w:proofErr w:type="spellEnd"/>
            <w:r w:rsidRPr="00561981">
              <w:rPr>
                <w:sz w:val="16"/>
                <w:szCs w:val="16"/>
                <w:lang w:val="ru-RU" w:eastAsia="ru-RU"/>
              </w:rPr>
              <w:t xml:space="preserve"> Жумабаева</w:t>
            </w:r>
            <w:proofErr w:type="gramStart"/>
            <w:r w:rsidRPr="00561981">
              <w:rPr>
                <w:sz w:val="16"/>
                <w:szCs w:val="16"/>
                <w:lang w:val="ru-RU" w:eastAsia="ru-RU"/>
              </w:rPr>
              <w:t>.</w:t>
            </w:r>
            <w:proofErr w:type="gramEnd"/>
            <w:r w:rsidRPr="00561981">
              <w:rPr>
                <w:sz w:val="16"/>
                <w:szCs w:val="16"/>
                <w:lang w:val="ru-RU" w:eastAsia="ru-RU"/>
              </w:rPr>
              <w:t xml:space="preserve"> </w:t>
            </w:r>
            <w:proofErr w:type="gramStart"/>
            <w:r w:rsidRPr="00561981">
              <w:rPr>
                <w:sz w:val="16"/>
                <w:szCs w:val="16"/>
                <w:lang w:val="ru-RU" w:eastAsia="ru-RU"/>
              </w:rPr>
              <w:t>г</w:t>
            </w:r>
            <w:proofErr w:type="gramEnd"/>
            <w:r w:rsidRPr="00561981">
              <w:rPr>
                <w:sz w:val="16"/>
                <w:szCs w:val="16"/>
                <w:lang w:val="ru-RU" w:eastAsia="ru-RU"/>
              </w:rPr>
              <w:t>. Булаево. ул. Мира.8(аптека)</w:t>
            </w:r>
          </w:p>
        </w:tc>
      </w:tr>
      <w:tr w:rsidR="0003080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030809" w:rsidRPr="00F6477E" w:rsidRDefault="0003080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2</w:t>
            </w:r>
          </w:p>
        </w:tc>
        <w:tc>
          <w:tcPr>
            <w:tcW w:w="3119" w:type="dxa"/>
            <w:shd w:val="clear" w:color="auto" w:fill="FFFFFF" w:themeFill="background1"/>
          </w:tcPr>
          <w:p w:rsidR="00030809" w:rsidRPr="007020C5" w:rsidRDefault="006D2649" w:rsidP="006D26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Глюкоза. Раствор для инфузий,10%,200 мл,№1</w:t>
            </w:r>
          </w:p>
        </w:tc>
        <w:tc>
          <w:tcPr>
            <w:tcW w:w="1134" w:type="dxa"/>
            <w:shd w:val="clear" w:color="auto" w:fill="FFFFFF" w:themeFill="background1"/>
          </w:tcPr>
          <w:p w:rsidR="00030809" w:rsidRPr="007020C5" w:rsidRDefault="006D2649" w:rsidP="005227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флакон</w:t>
            </w:r>
          </w:p>
        </w:tc>
        <w:tc>
          <w:tcPr>
            <w:tcW w:w="709" w:type="dxa"/>
            <w:shd w:val="clear" w:color="auto" w:fill="FFFFFF" w:themeFill="background1"/>
          </w:tcPr>
          <w:p w:rsidR="00030809" w:rsidRPr="007020C5" w:rsidRDefault="006D2649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shd w:val="clear" w:color="auto" w:fill="FFFFFF" w:themeFill="background1"/>
          </w:tcPr>
          <w:p w:rsidR="00030809" w:rsidRPr="00C82990" w:rsidRDefault="006D2649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200,40</w:t>
            </w:r>
          </w:p>
        </w:tc>
        <w:tc>
          <w:tcPr>
            <w:tcW w:w="1134" w:type="dxa"/>
            <w:shd w:val="clear" w:color="auto" w:fill="FFFFFF" w:themeFill="background1"/>
          </w:tcPr>
          <w:p w:rsidR="00030809" w:rsidRPr="00C82990" w:rsidRDefault="006D2649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40 080,00</w:t>
            </w:r>
          </w:p>
        </w:tc>
        <w:tc>
          <w:tcPr>
            <w:tcW w:w="2268" w:type="dxa"/>
            <w:vMerge/>
          </w:tcPr>
          <w:p w:rsidR="00030809" w:rsidRPr="00C82990" w:rsidRDefault="0003080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030809" w:rsidRPr="00C82990" w:rsidRDefault="0003080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6D2649" w:rsidRDefault="006D264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3</w:t>
            </w:r>
          </w:p>
        </w:tc>
        <w:tc>
          <w:tcPr>
            <w:tcW w:w="3119" w:type="dxa"/>
            <w:shd w:val="clear" w:color="auto" w:fill="FFFFFF" w:themeFill="background1"/>
          </w:tcPr>
          <w:p w:rsidR="006D2649" w:rsidRPr="007020C5" w:rsidRDefault="006D2649" w:rsidP="004312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Глюкоза. Раствор для инфузий,10%,400 мл,№1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7020C5" w:rsidRDefault="006D2649" w:rsidP="004312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флакон</w:t>
            </w:r>
          </w:p>
        </w:tc>
        <w:tc>
          <w:tcPr>
            <w:tcW w:w="709" w:type="dxa"/>
            <w:shd w:val="clear" w:color="auto" w:fill="FFFFFF" w:themeFill="background1"/>
          </w:tcPr>
          <w:p w:rsidR="006D2649" w:rsidRDefault="006D2649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shd w:val="clear" w:color="auto" w:fill="FFFFFF" w:themeFill="background1"/>
          </w:tcPr>
          <w:p w:rsidR="006D2649" w:rsidRPr="00C82990" w:rsidRDefault="006D2649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454,06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6D2649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27 243,60</w:t>
            </w:r>
          </w:p>
        </w:tc>
        <w:tc>
          <w:tcPr>
            <w:tcW w:w="2268" w:type="dxa"/>
            <w:vMerge/>
          </w:tcPr>
          <w:p w:rsidR="006D2649" w:rsidRPr="00C82990" w:rsidRDefault="006D264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6D2649" w:rsidRDefault="006D264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4</w:t>
            </w:r>
          </w:p>
        </w:tc>
        <w:tc>
          <w:tcPr>
            <w:tcW w:w="3119" w:type="dxa"/>
            <w:shd w:val="clear" w:color="auto" w:fill="FFFFFF" w:themeFill="background1"/>
          </w:tcPr>
          <w:p w:rsidR="006D2649" w:rsidRDefault="006D2649" w:rsidP="005227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Кальция хлорид.</w:t>
            </w:r>
            <w:r w:rsidR="0053547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Раствор для инъекций,10%,5мл, 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Default="00535476" w:rsidP="005227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shd w:val="clear" w:color="auto" w:fill="FFFFFF" w:themeFill="background1"/>
          </w:tcPr>
          <w:p w:rsidR="006D2649" w:rsidRDefault="00535476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shd w:val="clear" w:color="auto" w:fill="FFFFFF" w:themeFill="background1"/>
          </w:tcPr>
          <w:p w:rsidR="006D2649" w:rsidRPr="00C82990" w:rsidRDefault="0053547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64,43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53547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12 886,00</w:t>
            </w:r>
          </w:p>
        </w:tc>
        <w:tc>
          <w:tcPr>
            <w:tcW w:w="2268" w:type="dxa"/>
            <w:vMerge/>
          </w:tcPr>
          <w:p w:rsidR="006D2649" w:rsidRPr="00C82990" w:rsidRDefault="006D264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6D2649" w:rsidRDefault="006D264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5</w:t>
            </w:r>
          </w:p>
        </w:tc>
        <w:tc>
          <w:tcPr>
            <w:tcW w:w="3119" w:type="dxa"/>
            <w:shd w:val="clear" w:color="auto" w:fill="FFFFFF" w:themeFill="background1"/>
          </w:tcPr>
          <w:p w:rsidR="006D2649" w:rsidRPr="007020C5" w:rsidRDefault="00535476" w:rsidP="005227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Ампициллин</w:t>
            </w:r>
            <w:proofErr w:type="spellEnd"/>
            <w:r>
              <w:rPr>
                <w:sz w:val="18"/>
                <w:szCs w:val="18"/>
              </w:rPr>
              <w:t>. Порошок для приготовления раствора для инъекций, 0,5г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7020C5" w:rsidRDefault="00535476" w:rsidP="005227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флакон</w:t>
            </w:r>
          </w:p>
        </w:tc>
        <w:tc>
          <w:tcPr>
            <w:tcW w:w="709" w:type="dxa"/>
            <w:shd w:val="clear" w:color="auto" w:fill="FFFFFF" w:themeFill="background1"/>
          </w:tcPr>
          <w:p w:rsidR="006D2649" w:rsidRDefault="00535476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850" w:type="dxa"/>
            <w:shd w:val="clear" w:color="auto" w:fill="FFFFFF" w:themeFill="background1"/>
          </w:tcPr>
          <w:p w:rsidR="006D2649" w:rsidRPr="00C82990" w:rsidRDefault="0053547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53,03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53547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21 212,00</w:t>
            </w:r>
          </w:p>
        </w:tc>
        <w:tc>
          <w:tcPr>
            <w:tcW w:w="2268" w:type="dxa"/>
            <w:vMerge/>
          </w:tcPr>
          <w:p w:rsidR="006D2649" w:rsidRPr="00C82990" w:rsidRDefault="006D264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6D2649" w:rsidRDefault="006D264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6</w:t>
            </w:r>
          </w:p>
        </w:tc>
        <w:tc>
          <w:tcPr>
            <w:tcW w:w="3119" w:type="dxa"/>
            <w:shd w:val="clear" w:color="auto" w:fill="FFFFFF" w:themeFill="background1"/>
          </w:tcPr>
          <w:p w:rsidR="006D2649" w:rsidRPr="00BD4EE8" w:rsidRDefault="00535476" w:rsidP="00531F53">
            <w:pPr>
              <w:shd w:val="clear" w:color="auto" w:fill="FFFFFF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Бензилпенициллин</w:t>
            </w:r>
            <w:proofErr w:type="spellEnd"/>
            <w:r>
              <w:rPr>
                <w:sz w:val="16"/>
                <w:szCs w:val="16"/>
              </w:rPr>
              <w:t xml:space="preserve">. Порошок для приготовления раствора для инъекций, 1е+006 </w:t>
            </w:r>
            <w:proofErr w:type="gramStart"/>
            <w:r>
              <w:rPr>
                <w:sz w:val="16"/>
                <w:szCs w:val="16"/>
              </w:rPr>
              <w:t>ЕД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535476" w:rsidP="00522799">
            <w:pPr>
              <w:pStyle w:val="a3"/>
              <w:rPr>
                <w:color w:val="000000"/>
                <w:sz w:val="16"/>
                <w:szCs w:val="16"/>
                <w:lang w:val="ru-RU" w:eastAsia="ar-SA"/>
              </w:rPr>
            </w:pPr>
            <w:r w:rsidRPr="00B34DD9">
              <w:rPr>
                <w:color w:val="000000"/>
                <w:sz w:val="16"/>
                <w:szCs w:val="16"/>
                <w:lang w:val="ru-RU" w:eastAsia="ar-SA"/>
              </w:rPr>
              <w:t>флакон</w:t>
            </w:r>
          </w:p>
        </w:tc>
        <w:tc>
          <w:tcPr>
            <w:tcW w:w="709" w:type="dxa"/>
            <w:shd w:val="clear" w:color="auto" w:fill="FFFFFF" w:themeFill="background1"/>
          </w:tcPr>
          <w:p w:rsidR="006D2649" w:rsidRDefault="00535476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6D2649" w:rsidRPr="00C82990" w:rsidRDefault="0053547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51,44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53547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B34DD9">
              <w:rPr>
                <w:sz w:val="16"/>
                <w:szCs w:val="16"/>
                <w:lang w:val="ru-RU" w:eastAsia="ar-SA"/>
              </w:rPr>
              <w:t>2 572,00</w:t>
            </w:r>
          </w:p>
        </w:tc>
        <w:tc>
          <w:tcPr>
            <w:tcW w:w="2268" w:type="dxa"/>
            <w:vMerge/>
          </w:tcPr>
          <w:p w:rsidR="006D2649" w:rsidRPr="00C82990" w:rsidRDefault="006D264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6D2649" w:rsidRDefault="006D264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7</w:t>
            </w:r>
          </w:p>
        </w:tc>
        <w:tc>
          <w:tcPr>
            <w:tcW w:w="3119" w:type="dxa"/>
            <w:shd w:val="clear" w:color="auto" w:fill="FFFFFF" w:themeFill="background1"/>
          </w:tcPr>
          <w:p w:rsidR="006D2649" w:rsidRPr="00897170" w:rsidRDefault="00897170" w:rsidP="00531F53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Инсулин человеческий. Раствор для инъекций,100 МЕ/мл,3мл.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897170" w:rsidP="00522799">
            <w:pPr>
              <w:pStyle w:val="a3"/>
              <w:rPr>
                <w:sz w:val="16"/>
                <w:szCs w:val="16"/>
                <w:lang w:val="ru-RU" w:eastAsia="ru-RU"/>
              </w:rPr>
            </w:pPr>
            <w:r w:rsidRPr="00C82990">
              <w:rPr>
                <w:sz w:val="16"/>
                <w:szCs w:val="16"/>
                <w:lang w:val="ru-RU" w:eastAsia="ru-RU"/>
              </w:rPr>
              <w:t>картридж</w:t>
            </w:r>
          </w:p>
        </w:tc>
        <w:tc>
          <w:tcPr>
            <w:tcW w:w="709" w:type="dxa"/>
            <w:shd w:val="clear" w:color="auto" w:fill="FFFFFF" w:themeFill="background1"/>
          </w:tcPr>
          <w:p w:rsidR="006D2649" w:rsidRDefault="00897170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</w:tcPr>
          <w:p w:rsidR="006D2649" w:rsidRPr="00C82990" w:rsidRDefault="00897170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C82990">
              <w:rPr>
                <w:sz w:val="16"/>
                <w:szCs w:val="16"/>
                <w:lang w:val="ru-RU" w:eastAsia="ar-SA"/>
              </w:rPr>
              <w:t>1 609,07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897170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C82990">
              <w:rPr>
                <w:sz w:val="16"/>
                <w:szCs w:val="16"/>
                <w:lang w:val="ru-RU" w:eastAsia="ar-SA"/>
              </w:rPr>
              <w:t>32 181,40</w:t>
            </w:r>
          </w:p>
        </w:tc>
        <w:tc>
          <w:tcPr>
            <w:tcW w:w="2268" w:type="dxa"/>
            <w:vMerge/>
          </w:tcPr>
          <w:p w:rsidR="006D2649" w:rsidRPr="00C82990" w:rsidRDefault="006D264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6D2649" w:rsidRDefault="006D264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8</w:t>
            </w:r>
          </w:p>
        </w:tc>
        <w:tc>
          <w:tcPr>
            <w:tcW w:w="3119" w:type="dxa"/>
            <w:shd w:val="clear" w:color="auto" w:fill="FFFFFF" w:themeFill="background1"/>
          </w:tcPr>
          <w:p w:rsidR="006D2649" w:rsidRPr="00BD4EE8" w:rsidRDefault="00806E16" w:rsidP="00531F53">
            <w:pPr>
              <w:shd w:val="clear" w:color="auto" w:fill="FFFFFF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Цианокобаламин</w:t>
            </w:r>
            <w:proofErr w:type="spellEnd"/>
            <w:r>
              <w:rPr>
                <w:sz w:val="16"/>
                <w:szCs w:val="16"/>
              </w:rPr>
              <w:t>. Раствор для инъекций,0,05%,1мл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806E16" w:rsidP="00522799">
            <w:pPr>
              <w:pStyle w:val="a3"/>
              <w:rPr>
                <w:sz w:val="16"/>
                <w:szCs w:val="16"/>
                <w:lang w:val="ru-RU" w:eastAsia="ru-RU"/>
              </w:rPr>
            </w:pPr>
            <w:r w:rsidRPr="00C82990">
              <w:rPr>
                <w:sz w:val="16"/>
                <w:szCs w:val="16"/>
                <w:lang w:val="ru-RU" w:eastAsia="ru-RU"/>
              </w:rPr>
              <w:t>ампула</w:t>
            </w:r>
          </w:p>
        </w:tc>
        <w:tc>
          <w:tcPr>
            <w:tcW w:w="709" w:type="dxa"/>
            <w:shd w:val="clear" w:color="auto" w:fill="FFFFFF" w:themeFill="background1"/>
          </w:tcPr>
          <w:p w:rsidR="006D2649" w:rsidRDefault="00806E16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1 500</w:t>
            </w:r>
          </w:p>
        </w:tc>
        <w:tc>
          <w:tcPr>
            <w:tcW w:w="850" w:type="dxa"/>
            <w:shd w:val="clear" w:color="auto" w:fill="FFFFFF" w:themeFill="background1"/>
          </w:tcPr>
          <w:p w:rsidR="006D2649" w:rsidRPr="00C82990" w:rsidRDefault="00806E1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C82990">
              <w:rPr>
                <w:sz w:val="16"/>
                <w:szCs w:val="16"/>
                <w:lang w:val="ru-RU" w:eastAsia="ar-SA"/>
              </w:rPr>
              <w:t>44,40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806E1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C82990">
              <w:rPr>
                <w:sz w:val="16"/>
                <w:szCs w:val="16"/>
                <w:lang w:val="ru-RU" w:eastAsia="ar-SA"/>
              </w:rPr>
              <w:t>66 600,00</w:t>
            </w:r>
          </w:p>
        </w:tc>
        <w:tc>
          <w:tcPr>
            <w:tcW w:w="2268" w:type="dxa"/>
            <w:vMerge/>
          </w:tcPr>
          <w:p w:rsidR="006D2649" w:rsidRPr="00C82990" w:rsidRDefault="006D264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6D2649" w:rsidRDefault="006D264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9</w:t>
            </w:r>
          </w:p>
        </w:tc>
        <w:tc>
          <w:tcPr>
            <w:tcW w:w="3119" w:type="dxa"/>
            <w:shd w:val="clear" w:color="auto" w:fill="FFFFFF" w:themeFill="background1"/>
          </w:tcPr>
          <w:p w:rsidR="006D2649" w:rsidRDefault="00806E16" w:rsidP="00531F53">
            <w:pPr>
              <w:shd w:val="clear" w:color="auto" w:fill="FFFFFF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Тиопентал</w:t>
            </w:r>
            <w:proofErr w:type="spellEnd"/>
            <w:r>
              <w:rPr>
                <w:sz w:val="16"/>
                <w:szCs w:val="16"/>
              </w:rPr>
              <w:t xml:space="preserve"> натрия. Порошок </w:t>
            </w:r>
            <w:proofErr w:type="spellStart"/>
            <w:r>
              <w:rPr>
                <w:sz w:val="16"/>
                <w:szCs w:val="16"/>
              </w:rPr>
              <w:t>лиофилизированный</w:t>
            </w:r>
            <w:proofErr w:type="spellEnd"/>
            <w:r>
              <w:rPr>
                <w:sz w:val="16"/>
                <w:szCs w:val="16"/>
              </w:rPr>
              <w:t xml:space="preserve"> для приготовления раствора для инъекций, 1 г.</w:t>
            </w:r>
          </w:p>
          <w:p w:rsidR="00806E16" w:rsidRPr="00BD4EE8" w:rsidRDefault="00806E16" w:rsidP="00531F53">
            <w:pPr>
              <w:shd w:val="clear" w:color="auto" w:fill="FFFFFF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806E16" w:rsidP="00522799">
            <w:pPr>
              <w:pStyle w:val="a3"/>
              <w:rPr>
                <w:sz w:val="16"/>
                <w:szCs w:val="16"/>
                <w:lang w:val="ru-RU" w:eastAsia="ru-RU"/>
              </w:rPr>
            </w:pPr>
            <w:r w:rsidRPr="00C82990">
              <w:rPr>
                <w:sz w:val="16"/>
                <w:szCs w:val="16"/>
                <w:lang w:val="ru-RU" w:eastAsia="ru-RU"/>
              </w:rPr>
              <w:t>флакон</w:t>
            </w:r>
          </w:p>
        </w:tc>
        <w:tc>
          <w:tcPr>
            <w:tcW w:w="709" w:type="dxa"/>
            <w:shd w:val="clear" w:color="auto" w:fill="FFFFFF" w:themeFill="background1"/>
          </w:tcPr>
          <w:p w:rsidR="006D2649" w:rsidRDefault="00806E16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6D2649" w:rsidRPr="00C82990" w:rsidRDefault="00806E16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C82990">
              <w:rPr>
                <w:sz w:val="16"/>
                <w:szCs w:val="16"/>
                <w:lang w:val="ru-RU" w:eastAsia="ar-SA"/>
              </w:rPr>
              <w:t>747,26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806E16" w:rsidP="00A36B4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C82990">
              <w:rPr>
                <w:sz w:val="16"/>
                <w:szCs w:val="16"/>
                <w:lang w:val="ru-RU" w:eastAsia="ar-SA"/>
              </w:rPr>
              <w:t xml:space="preserve">29  </w:t>
            </w:r>
            <w:r w:rsidR="00A36B42" w:rsidRPr="00C82990">
              <w:rPr>
                <w:sz w:val="16"/>
                <w:szCs w:val="16"/>
                <w:lang w:val="ru-RU" w:eastAsia="ar-SA"/>
              </w:rPr>
              <w:t>8</w:t>
            </w:r>
            <w:r w:rsidRPr="00C82990">
              <w:rPr>
                <w:sz w:val="16"/>
                <w:szCs w:val="16"/>
                <w:lang w:val="ru-RU" w:eastAsia="ar-SA"/>
              </w:rPr>
              <w:t>90,40</w:t>
            </w:r>
          </w:p>
        </w:tc>
        <w:tc>
          <w:tcPr>
            <w:tcW w:w="2268" w:type="dxa"/>
            <w:vMerge/>
          </w:tcPr>
          <w:p w:rsidR="006D2649" w:rsidRPr="00C82990" w:rsidRDefault="006D264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519"/>
        </w:trPr>
        <w:tc>
          <w:tcPr>
            <w:tcW w:w="426" w:type="dxa"/>
            <w:shd w:val="clear" w:color="auto" w:fill="FFFFFF" w:themeFill="background1"/>
          </w:tcPr>
          <w:p w:rsidR="006D2649" w:rsidRDefault="006D2649" w:rsidP="009E54D8">
            <w:pPr>
              <w:pStyle w:val="a3"/>
              <w:spacing w:before="0" w:beforeAutospacing="0" w:after="0"/>
              <w:rPr>
                <w:sz w:val="16"/>
                <w:szCs w:val="16"/>
                <w:lang w:val="kk-KZ" w:eastAsia="ru-RU"/>
              </w:rPr>
            </w:pPr>
            <w:r>
              <w:rPr>
                <w:sz w:val="16"/>
                <w:szCs w:val="16"/>
                <w:lang w:val="kk-KZ" w:eastAsia="ru-RU"/>
              </w:rPr>
              <w:t>10</w:t>
            </w:r>
          </w:p>
        </w:tc>
        <w:tc>
          <w:tcPr>
            <w:tcW w:w="3119" w:type="dxa"/>
            <w:shd w:val="clear" w:color="auto" w:fill="FFFFFF" w:themeFill="background1"/>
          </w:tcPr>
          <w:p w:rsidR="006D2649" w:rsidRPr="00BD4EE8" w:rsidRDefault="00DC3638" w:rsidP="00531F53">
            <w:pPr>
              <w:shd w:val="clear" w:color="auto" w:fill="FFFFFF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Эпинефрин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аствор</w:t>
            </w:r>
            <w:proofErr w:type="spellEnd"/>
            <w:r>
              <w:rPr>
                <w:sz w:val="16"/>
                <w:szCs w:val="16"/>
              </w:rPr>
              <w:t xml:space="preserve"> для инъекций, 0,18%,1мл.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DC3638" w:rsidP="00522799">
            <w:pPr>
              <w:pStyle w:val="a3"/>
              <w:rPr>
                <w:sz w:val="16"/>
                <w:szCs w:val="16"/>
                <w:lang w:val="ru-RU" w:eastAsia="ru-RU"/>
              </w:rPr>
            </w:pPr>
            <w:r w:rsidRPr="00C82990">
              <w:rPr>
                <w:sz w:val="16"/>
                <w:szCs w:val="16"/>
                <w:lang w:val="ru-RU" w:eastAsia="ru-RU"/>
              </w:rPr>
              <w:t>ампула</w:t>
            </w:r>
          </w:p>
        </w:tc>
        <w:tc>
          <w:tcPr>
            <w:tcW w:w="709" w:type="dxa"/>
            <w:shd w:val="clear" w:color="auto" w:fill="FFFFFF" w:themeFill="background1"/>
          </w:tcPr>
          <w:p w:rsidR="006D2649" w:rsidRDefault="00DC3638" w:rsidP="005E02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shd w:val="clear" w:color="auto" w:fill="FFFFFF" w:themeFill="background1"/>
          </w:tcPr>
          <w:p w:rsidR="006D2649" w:rsidRPr="00C82990" w:rsidRDefault="00DC3638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C82990">
              <w:rPr>
                <w:sz w:val="16"/>
                <w:szCs w:val="16"/>
                <w:lang w:val="ru-RU" w:eastAsia="ar-SA"/>
              </w:rPr>
              <w:t>89,02</w:t>
            </w:r>
          </w:p>
        </w:tc>
        <w:tc>
          <w:tcPr>
            <w:tcW w:w="1134" w:type="dxa"/>
            <w:shd w:val="clear" w:color="auto" w:fill="FFFFFF" w:themeFill="background1"/>
          </w:tcPr>
          <w:p w:rsidR="006D2649" w:rsidRPr="00C82990" w:rsidRDefault="00DC3638" w:rsidP="003C4B32">
            <w:pPr>
              <w:pStyle w:val="a3"/>
              <w:rPr>
                <w:sz w:val="16"/>
                <w:szCs w:val="16"/>
                <w:lang w:val="ru-RU" w:eastAsia="ar-SA"/>
              </w:rPr>
            </w:pPr>
            <w:r w:rsidRPr="00C82990">
              <w:rPr>
                <w:sz w:val="16"/>
                <w:szCs w:val="16"/>
                <w:lang w:val="ru-RU" w:eastAsia="ar-SA"/>
              </w:rPr>
              <w:t>17 804,00</w:t>
            </w:r>
          </w:p>
        </w:tc>
        <w:tc>
          <w:tcPr>
            <w:tcW w:w="2268" w:type="dxa"/>
            <w:vMerge/>
          </w:tcPr>
          <w:p w:rsidR="006D2649" w:rsidRPr="00C82990" w:rsidRDefault="006D2649" w:rsidP="009E54D8">
            <w:pPr>
              <w:pStyle w:val="a3"/>
              <w:spacing w:before="0" w:beforeAutospacing="0" w:after="0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Merge/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  <w:tr w:rsidR="006D2649" w:rsidRPr="00561981" w:rsidTr="006D2649">
        <w:trPr>
          <w:trHeight w:val="2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  <w:r w:rsidRPr="008E28A0">
              <w:rPr>
                <w:sz w:val="16"/>
                <w:szCs w:val="16"/>
                <w:lang w:val="ru-RU"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2649" w:rsidRPr="00C82990" w:rsidRDefault="00C82990" w:rsidP="00280C7D">
            <w:pPr>
              <w:pStyle w:val="a3"/>
              <w:rPr>
                <w:sz w:val="16"/>
                <w:szCs w:val="16"/>
                <w:lang w:val="ru-RU" w:eastAsia="ru-RU"/>
              </w:rPr>
            </w:pPr>
            <w:r w:rsidRPr="00C82990">
              <w:rPr>
                <w:sz w:val="16"/>
                <w:szCs w:val="16"/>
                <w:lang w:val="ru-RU" w:eastAsia="ru-RU"/>
              </w:rPr>
              <w:t>367 699,80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D2649" w:rsidRPr="00C82990" w:rsidRDefault="006D2649" w:rsidP="009E54D8">
            <w:pPr>
              <w:pStyle w:val="a3"/>
              <w:rPr>
                <w:sz w:val="16"/>
                <w:szCs w:val="16"/>
                <w:lang w:val="ru-RU" w:eastAsia="ru-RU"/>
              </w:rPr>
            </w:pPr>
          </w:p>
        </w:tc>
      </w:tr>
    </w:tbl>
    <w:p w:rsidR="00466E6E" w:rsidRDefault="00466E6E" w:rsidP="00466E6E">
      <w:pPr>
        <w:ind w:firstLine="708"/>
        <w:rPr>
          <w:sz w:val="18"/>
          <w:szCs w:val="18"/>
        </w:rPr>
      </w:pPr>
      <w:r>
        <w:rPr>
          <w:sz w:val="18"/>
          <w:szCs w:val="18"/>
        </w:rPr>
        <w:t>Согласно п. 75 главы 3,</w:t>
      </w:r>
      <w:r w:rsidRPr="00A570D4">
        <w:rPr>
          <w:sz w:val="18"/>
          <w:szCs w:val="18"/>
        </w:rPr>
        <w:t xml:space="preserve"> </w:t>
      </w:r>
      <w:r w:rsidRPr="00021F71">
        <w:rPr>
          <w:sz w:val="18"/>
          <w:szCs w:val="18"/>
        </w:rPr>
        <w:t xml:space="preserve">потенциальный поставщик для участия в закупках, до истечения окончательного срока предоставления  ценовых предложений, </w:t>
      </w:r>
      <w:r>
        <w:rPr>
          <w:sz w:val="18"/>
          <w:szCs w:val="18"/>
        </w:rPr>
        <w:t xml:space="preserve">предоставляет только одно ценовое предложение в запечатанном виде.    </w:t>
      </w:r>
    </w:p>
    <w:p w:rsidR="00466E6E" w:rsidRDefault="00466E6E" w:rsidP="00466E6E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  Ценовое предложение, а также </w:t>
      </w:r>
      <w:proofErr w:type="gramStart"/>
      <w:r>
        <w:rPr>
          <w:sz w:val="18"/>
          <w:szCs w:val="18"/>
        </w:rPr>
        <w:t>документы</w:t>
      </w:r>
      <w:proofErr w:type="gramEnd"/>
      <w:r>
        <w:rPr>
          <w:sz w:val="18"/>
          <w:szCs w:val="18"/>
        </w:rPr>
        <w:t xml:space="preserve"> установленные</w:t>
      </w:r>
      <w:r w:rsidRPr="00021F71">
        <w:rPr>
          <w:sz w:val="18"/>
          <w:szCs w:val="18"/>
        </w:rPr>
        <w:t xml:space="preserve">  п.</w:t>
      </w:r>
      <w:r>
        <w:rPr>
          <w:sz w:val="18"/>
          <w:szCs w:val="18"/>
        </w:rPr>
        <w:t>11настоящих</w:t>
      </w:r>
      <w:r w:rsidR="00076819">
        <w:rPr>
          <w:sz w:val="18"/>
          <w:szCs w:val="18"/>
        </w:rPr>
        <w:t xml:space="preserve"> Правил</w:t>
      </w:r>
      <w:r>
        <w:rPr>
          <w:sz w:val="18"/>
          <w:szCs w:val="18"/>
        </w:rPr>
        <w:t>. Конверт предоставляется по адресу заказчика:</w:t>
      </w:r>
      <w:r w:rsidRPr="00FC5401">
        <w:rPr>
          <w:sz w:val="18"/>
          <w:szCs w:val="18"/>
        </w:rPr>
        <w:t xml:space="preserve"> </w:t>
      </w:r>
      <w:r w:rsidRPr="00021F71">
        <w:rPr>
          <w:sz w:val="18"/>
          <w:szCs w:val="18"/>
        </w:rPr>
        <w:t xml:space="preserve">СКО, район </w:t>
      </w:r>
      <w:proofErr w:type="spellStart"/>
      <w:r w:rsidRPr="00021F71">
        <w:rPr>
          <w:sz w:val="18"/>
          <w:szCs w:val="18"/>
        </w:rPr>
        <w:t>Магжана</w:t>
      </w:r>
      <w:proofErr w:type="spellEnd"/>
      <w:r w:rsidRPr="00021F71">
        <w:rPr>
          <w:sz w:val="18"/>
          <w:szCs w:val="18"/>
        </w:rPr>
        <w:t xml:space="preserve"> Жумабаева</w:t>
      </w:r>
      <w:proofErr w:type="gramStart"/>
      <w:r w:rsidRPr="00021F71">
        <w:rPr>
          <w:sz w:val="18"/>
          <w:szCs w:val="18"/>
        </w:rPr>
        <w:t>.</w:t>
      </w:r>
      <w:proofErr w:type="gramEnd"/>
      <w:r w:rsidRPr="00021F71">
        <w:rPr>
          <w:sz w:val="18"/>
          <w:szCs w:val="18"/>
        </w:rPr>
        <w:t xml:space="preserve"> </w:t>
      </w:r>
      <w:proofErr w:type="gramStart"/>
      <w:r w:rsidRPr="00021F71">
        <w:rPr>
          <w:sz w:val="18"/>
          <w:szCs w:val="18"/>
        </w:rPr>
        <w:t>г</w:t>
      </w:r>
      <w:proofErr w:type="gramEnd"/>
      <w:r w:rsidRPr="00021F71">
        <w:rPr>
          <w:sz w:val="18"/>
          <w:szCs w:val="18"/>
        </w:rPr>
        <w:t>. Булаево. ул. Мира.8</w:t>
      </w:r>
      <w:r>
        <w:rPr>
          <w:sz w:val="18"/>
          <w:szCs w:val="18"/>
        </w:rPr>
        <w:t>,здание приемного покоя,</w:t>
      </w:r>
      <w:r w:rsidR="0007681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2-ой этаж кабинет ( отдел государственных закупок) и содержит слова «Закуп способом запроса ценовых предложений, с пометкой на номер объявления, по лоту______ и не вскрывать до «___» (указывается дата и время вскрытия конвертов, в рабочие дни,  указанных в объявлении) </w:t>
      </w:r>
    </w:p>
    <w:p w:rsidR="00466E6E" w:rsidRPr="00076819" w:rsidRDefault="00466E6E" w:rsidP="00466E6E">
      <w:pPr>
        <w:ind w:firstLine="708"/>
        <w:rPr>
          <w:sz w:val="18"/>
          <w:szCs w:val="18"/>
        </w:rPr>
      </w:pPr>
      <w:r w:rsidRPr="00076819">
        <w:rPr>
          <w:sz w:val="18"/>
          <w:szCs w:val="18"/>
        </w:rPr>
        <w:t>Срок подачи ценовых предло</w:t>
      </w:r>
      <w:r w:rsidR="00076819">
        <w:rPr>
          <w:sz w:val="18"/>
          <w:szCs w:val="18"/>
        </w:rPr>
        <w:t>жений потенциальных поставщиков</w:t>
      </w:r>
      <w:r w:rsidRPr="00076819">
        <w:rPr>
          <w:sz w:val="18"/>
          <w:szCs w:val="18"/>
        </w:rPr>
        <w:t>:</w:t>
      </w:r>
    </w:p>
    <w:p w:rsidR="00466E6E" w:rsidRPr="00021F71" w:rsidRDefault="00466E6E" w:rsidP="00466E6E">
      <w:pPr>
        <w:ind w:firstLine="708"/>
        <w:rPr>
          <w:sz w:val="18"/>
          <w:szCs w:val="18"/>
        </w:rPr>
      </w:pPr>
      <w:r w:rsidRPr="00021F71">
        <w:rPr>
          <w:sz w:val="18"/>
          <w:szCs w:val="18"/>
        </w:rPr>
        <w:t xml:space="preserve">- начало предоставления ценовых предложений – с </w:t>
      </w:r>
      <w:r w:rsidRPr="00076819">
        <w:rPr>
          <w:sz w:val="18"/>
          <w:szCs w:val="18"/>
        </w:rPr>
        <w:t>1</w:t>
      </w:r>
      <w:r w:rsidR="00522799">
        <w:rPr>
          <w:sz w:val="18"/>
          <w:szCs w:val="18"/>
        </w:rPr>
        <w:t>5</w:t>
      </w:r>
      <w:r w:rsidRPr="00076819">
        <w:rPr>
          <w:sz w:val="18"/>
          <w:szCs w:val="18"/>
          <w:shd w:val="clear" w:color="auto" w:fill="FFFFFF" w:themeFill="background1"/>
        </w:rPr>
        <w:t xml:space="preserve"> ч. </w:t>
      </w:r>
      <w:r w:rsidR="00280C7D">
        <w:rPr>
          <w:sz w:val="18"/>
          <w:szCs w:val="18"/>
          <w:shd w:val="clear" w:color="auto" w:fill="FFFFFF" w:themeFill="background1"/>
        </w:rPr>
        <w:t>3</w:t>
      </w:r>
      <w:r w:rsidR="00BD4EE8">
        <w:rPr>
          <w:sz w:val="18"/>
          <w:szCs w:val="18"/>
          <w:shd w:val="clear" w:color="auto" w:fill="FFFFFF" w:themeFill="background1"/>
        </w:rPr>
        <w:t xml:space="preserve">0 мин </w:t>
      </w:r>
      <w:r w:rsidR="00030809">
        <w:rPr>
          <w:sz w:val="18"/>
          <w:szCs w:val="18"/>
          <w:shd w:val="clear" w:color="auto" w:fill="FFFFFF" w:themeFill="background1"/>
        </w:rPr>
        <w:t>1</w:t>
      </w:r>
      <w:r w:rsidR="00C82990">
        <w:rPr>
          <w:sz w:val="18"/>
          <w:szCs w:val="18"/>
          <w:shd w:val="clear" w:color="auto" w:fill="FFFFFF" w:themeFill="background1"/>
        </w:rPr>
        <w:t>2</w:t>
      </w:r>
      <w:r w:rsidRPr="00076819">
        <w:rPr>
          <w:sz w:val="18"/>
          <w:szCs w:val="18"/>
          <w:shd w:val="clear" w:color="auto" w:fill="FFFFFF" w:themeFill="background1"/>
        </w:rPr>
        <w:t>.</w:t>
      </w:r>
      <w:r w:rsidR="00030809">
        <w:rPr>
          <w:sz w:val="18"/>
          <w:szCs w:val="18"/>
          <w:shd w:val="clear" w:color="auto" w:fill="FFFFFF" w:themeFill="background1"/>
        </w:rPr>
        <w:t>0</w:t>
      </w:r>
      <w:r w:rsidR="00C82990">
        <w:rPr>
          <w:sz w:val="18"/>
          <w:szCs w:val="18"/>
          <w:shd w:val="clear" w:color="auto" w:fill="FFFFFF" w:themeFill="background1"/>
        </w:rPr>
        <w:t>2</w:t>
      </w:r>
      <w:r w:rsidRPr="00076819">
        <w:rPr>
          <w:sz w:val="18"/>
          <w:szCs w:val="18"/>
          <w:shd w:val="clear" w:color="auto" w:fill="FFFFFF" w:themeFill="background1"/>
        </w:rPr>
        <w:t>.202</w:t>
      </w:r>
      <w:r w:rsidR="00030809">
        <w:rPr>
          <w:sz w:val="18"/>
          <w:szCs w:val="18"/>
          <w:shd w:val="clear" w:color="auto" w:fill="FFFFFF" w:themeFill="background1"/>
        </w:rPr>
        <w:t>4</w:t>
      </w:r>
      <w:r w:rsidRPr="00076819">
        <w:rPr>
          <w:sz w:val="18"/>
          <w:szCs w:val="18"/>
          <w:shd w:val="clear" w:color="auto" w:fill="FFFFFF" w:themeFill="background1"/>
        </w:rPr>
        <w:t>г</w:t>
      </w:r>
      <w:r w:rsidRPr="00076819">
        <w:rPr>
          <w:sz w:val="18"/>
          <w:szCs w:val="18"/>
        </w:rPr>
        <w:t>.</w:t>
      </w:r>
    </w:p>
    <w:p w:rsidR="00466E6E" w:rsidRPr="00FC5401" w:rsidRDefault="00466E6E" w:rsidP="00466E6E">
      <w:pPr>
        <w:ind w:firstLine="708"/>
        <w:rPr>
          <w:sz w:val="18"/>
          <w:szCs w:val="18"/>
        </w:rPr>
      </w:pPr>
      <w:r w:rsidRPr="00021F71">
        <w:rPr>
          <w:sz w:val="18"/>
          <w:szCs w:val="18"/>
        </w:rPr>
        <w:t xml:space="preserve">- окончание предоставления ценовых предложений - </w:t>
      </w:r>
      <w:r w:rsidRPr="00676E55">
        <w:rPr>
          <w:sz w:val="18"/>
          <w:szCs w:val="18"/>
          <w:shd w:val="clear" w:color="auto" w:fill="FFFFFF" w:themeFill="background1"/>
        </w:rPr>
        <w:t xml:space="preserve">до </w:t>
      </w:r>
      <w:r w:rsidR="00183871">
        <w:rPr>
          <w:sz w:val="18"/>
          <w:szCs w:val="18"/>
          <w:shd w:val="clear" w:color="auto" w:fill="FFFFFF" w:themeFill="background1"/>
        </w:rPr>
        <w:t>1</w:t>
      </w:r>
      <w:r w:rsidR="00522799">
        <w:rPr>
          <w:sz w:val="18"/>
          <w:szCs w:val="18"/>
          <w:shd w:val="clear" w:color="auto" w:fill="FFFFFF" w:themeFill="background1"/>
        </w:rPr>
        <w:t>5</w:t>
      </w:r>
      <w:r w:rsidR="00AF32B7">
        <w:rPr>
          <w:sz w:val="18"/>
          <w:szCs w:val="18"/>
          <w:shd w:val="clear" w:color="auto" w:fill="FFFFFF" w:themeFill="background1"/>
        </w:rPr>
        <w:t xml:space="preserve"> ч. </w:t>
      </w:r>
      <w:r w:rsidR="00280C7D">
        <w:rPr>
          <w:sz w:val="18"/>
          <w:szCs w:val="18"/>
          <w:shd w:val="clear" w:color="auto" w:fill="FFFFFF" w:themeFill="background1"/>
        </w:rPr>
        <w:t>3</w:t>
      </w:r>
      <w:r w:rsidR="00AF32B7">
        <w:rPr>
          <w:sz w:val="18"/>
          <w:szCs w:val="18"/>
          <w:shd w:val="clear" w:color="auto" w:fill="FFFFFF" w:themeFill="background1"/>
        </w:rPr>
        <w:t xml:space="preserve">0 мин </w:t>
      </w:r>
      <w:r w:rsidR="00C82990">
        <w:rPr>
          <w:sz w:val="18"/>
          <w:szCs w:val="18"/>
          <w:shd w:val="clear" w:color="auto" w:fill="FFFFFF" w:themeFill="background1"/>
        </w:rPr>
        <w:t>19</w:t>
      </w:r>
      <w:r w:rsidR="00030809">
        <w:rPr>
          <w:sz w:val="18"/>
          <w:szCs w:val="18"/>
          <w:shd w:val="clear" w:color="auto" w:fill="FFFFFF" w:themeFill="background1"/>
        </w:rPr>
        <w:t>.0</w:t>
      </w:r>
      <w:r w:rsidR="00C82990">
        <w:rPr>
          <w:sz w:val="18"/>
          <w:szCs w:val="18"/>
          <w:shd w:val="clear" w:color="auto" w:fill="FFFFFF" w:themeFill="background1"/>
        </w:rPr>
        <w:t>2</w:t>
      </w:r>
      <w:r w:rsidRPr="00076819">
        <w:rPr>
          <w:sz w:val="18"/>
          <w:szCs w:val="18"/>
          <w:shd w:val="clear" w:color="auto" w:fill="FFFFFF" w:themeFill="background1"/>
        </w:rPr>
        <w:t>.202</w:t>
      </w:r>
      <w:r w:rsidR="00030809">
        <w:rPr>
          <w:sz w:val="18"/>
          <w:szCs w:val="18"/>
          <w:shd w:val="clear" w:color="auto" w:fill="FFFFFF" w:themeFill="background1"/>
        </w:rPr>
        <w:t>4</w:t>
      </w:r>
      <w:r w:rsidRPr="00076819">
        <w:rPr>
          <w:sz w:val="18"/>
          <w:szCs w:val="18"/>
          <w:shd w:val="clear" w:color="auto" w:fill="FFFFFF" w:themeFill="background1"/>
        </w:rPr>
        <w:t>г</w:t>
      </w:r>
      <w:r w:rsidRPr="00076819">
        <w:rPr>
          <w:sz w:val="18"/>
          <w:szCs w:val="18"/>
        </w:rPr>
        <w:t>.</w:t>
      </w:r>
    </w:p>
    <w:p w:rsidR="00466E6E" w:rsidRPr="00FC5401" w:rsidRDefault="00466E6E" w:rsidP="00466E6E">
      <w:pPr>
        <w:ind w:firstLine="708"/>
        <w:rPr>
          <w:b/>
          <w:i/>
          <w:sz w:val="18"/>
          <w:szCs w:val="18"/>
        </w:rPr>
      </w:pPr>
      <w:r w:rsidRPr="00076819">
        <w:rPr>
          <w:sz w:val="18"/>
          <w:szCs w:val="18"/>
        </w:rPr>
        <w:t>Конверты с ценовыми предложениями будут вскрываться</w:t>
      </w:r>
      <w:r>
        <w:rPr>
          <w:b/>
          <w:sz w:val="18"/>
          <w:szCs w:val="18"/>
        </w:rPr>
        <w:t xml:space="preserve"> </w:t>
      </w:r>
      <w:r w:rsidRPr="00076819">
        <w:rPr>
          <w:sz w:val="18"/>
          <w:szCs w:val="18"/>
        </w:rPr>
        <w:t>1</w:t>
      </w:r>
      <w:r w:rsidR="00522799">
        <w:rPr>
          <w:sz w:val="18"/>
          <w:szCs w:val="18"/>
        </w:rPr>
        <w:t>5</w:t>
      </w:r>
      <w:r w:rsidR="00AB01E0">
        <w:rPr>
          <w:sz w:val="18"/>
          <w:szCs w:val="18"/>
          <w:shd w:val="clear" w:color="auto" w:fill="FFFFFF" w:themeFill="background1"/>
        </w:rPr>
        <w:t xml:space="preserve"> ч.</w:t>
      </w:r>
      <w:r w:rsidR="00280C7D">
        <w:rPr>
          <w:sz w:val="18"/>
          <w:szCs w:val="18"/>
          <w:shd w:val="clear" w:color="auto" w:fill="FFFFFF" w:themeFill="background1"/>
        </w:rPr>
        <w:t>4</w:t>
      </w:r>
      <w:r w:rsidR="00DD1FE9">
        <w:rPr>
          <w:sz w:val="18"/>
          <w:szCs w:val="18"/>
          <w:shd w:val="clear" w:color="auto" w:fill="FFFFFF" w:themeFill="background1"/>
        </w:rPr>
        <w:t>5</w:t>
      </w:r>
      <w:r w:rsidR="00C82990">
        <w:rPr>
          <w:sz w:val="18"/>
          <w:szCs w:val="18"/>
        </w:rPr>
        <w:t xml:space="preserve"> мин. 19</w:t>
      </w:r>
      <w:r w:rsidRPr="00076819">
        <w:rPr>
          <w:sz w:val="18"/>
          <w:szCs w:val="18"/>
        </w:rPr>
        <w:t>.</w:t>
      </w:r>
      <w:r w:rsidR="00C82990">
        <w:rPr>
          <w:sz w:val="18"/>
          <w:szCs w:val="18"/>
        </w:rPr>
        <w:t>02</w:t>
      </w:r>
      <w:r w:rsidRPr="00076819">
        <w:rPr>
          <w:sz w:val="18"/>
          <w:szCs w:val="18"/>
        </w:rPr>
        <w:t>.202</w:t>
      </w:r>
      <w:r w:rsidR="00030809">
        <w:rPr>
          <w:sz w:val="18"/>
          <w:szCs w:val="18"/>
        </w:rPr>
        <w:t>4</w:t>
      </w:r>
      <w:r w:rsidRPr="00076819">
        <w:rPr>
          <w:sz w:val="18"/>
          <w:szCs w:val="18"/>
        </w:rPr>
        <w:t>г.</w:t>
      </w:r>
      <w:r>
        <w:rPr>
          <w:sz w:val="18"/>
          <w:szCs w:val="18"/>
        </w:rPr>
        <w:t>, по следующему адресу:</w:t>
      </w:r>
      <w:r w:rsidRPr="00FC5401">
        <w:rPr>
          <w:sz w:val="18"/>
          <w:szCs w:val="18"/>
        </w:rPr>
        <w:t xml:space="preserve"> </w:t>
      </w:r>
      <w:r w:rsidRPr="00021F71">
        <w:rPr>
          <w:sz w:val="18"/>
          <w:szCs w:val="18"/>
        </w:rPr>
        <w:t xml:space="preserve">СКО, район </w:t>
      </w:r>
      <w:proofErr w:type="spellStart"/>
      <w:r w:rsidRPr="00021F71">
        <w:rPr>
          <w:sz w:val="18"/>
          <w:szCs w:val="18"/>
        </w:rPr>
        <w:t>Магжана</w:t>
      </w:r>
      <w:proofErr w:type="spellEnd"/>
      <w:r w:rsidRPr="00021F71">
        <w:rPr>
          <w:sz w:val="18"/>
          <w:szCs w:val="18"/>
        </w:rPr>
        <w:t xml:space="preserve"> Жумабаева</w:t>
      </w:r>
      <w:proofErr w:type="gramStart"/>
      <w:r w:rsidRPr="00021F71">
        <w:rPr>
          <w:sz w:val="18"/>
          <w:szCs w:val="18"/>
        </w:rPr>
        <w:t>.</w:t>
      </w:r>
      <w:proofErr w:type="gramEnd"/>
      <w:r w:rsidRPr="00021F71">
        <w:rPr>
          <w:sz w:val="18"/>
          <w:szCs w:val="18"/>
        </w:rPr>
        <w:t xml:space="preserve"> </w:t>
      </w:r>
      <w:proofErr w:type="gramStart"/>
      <w:r w:rsidRPr="00021F71">
        <w:rPr>
          <w:sz w:val="18"/>
          <w:szCs w:val="18"/>
        </w:rPr>
        <w:t>г</w:t>
      </w:r>
      <w:proofErr w:type="gramEnd"/>
      <w:r w:rsidRPr="00021F71">
        <w:rPr>
          <w:sz w:val="18"/>
          <w:szCs w:val="18"/>
        </w:rPr>
        <w:t>. Булаево. ул. Мира.8</w:t>
      </w:r>
      <w:r>
        <w:rPr>
          <w:sz w:val="18"/>
          <w:szCs w:val="18"/>
        </w:rPr>
        <w:t>,</w:t>
      </w:r>
      <w:r w:rsidRPr="00FC5401">
        <w:rPr>
          <w:sz w:val="18"/>
          <w:szCs w:val="18"/>
        </w:rPr>
        <w:t xml:space="preserve"> </w:t>
      </w:r>
      <w:r>
        <w:rPr>
          <w:sz w:val="18"/>
          <w:szCs w:val="18"/>
        </w:rPr>
        <w:t>здание приемного покоя,2-ой этаж кабинет ( отдел государственных закупок).</w:t>
      </w:r>
    </w:p>
    <w:p w:rsidR="00466E6E" w:rsidRDefault="00466E6E" w:rsidP="00466E6E">
      <w:pPr>
        <w:ind w:firstLine="708"/>
        <w:rPr>
          <w:sz w:val="18"/>
          <w:szCs w:val="18"/>
        </w:rPr>
      </w:pPr>
      <w:r w:rsidRPr="00FC5401">
        <w:rPr>
          <w:sz w:val="18"/>
          <w:szCs w:val="18"/>
        </w:rPr>
        <w:lastRenderedPageBreak/>
        <w:t>Потенциальные поставщики могут присутствовать при вскрытии конвертов с ценовыми предложениями</w:t>
      </w:r>
      <w:r>
        <w:rPr>
          <w:sz w:val="18"/>
          <w:szCs w:val="18"/>
        </w:rPr>
        <w:t>, регистрация присутствующих представителей производиться в кабинет</w:t>
      </w:r>
      <w:proofErr w:type="gramStart"/>
      <w:r>
        <w:rPr>
          <w:sz w:val="18"/>
          <w:szCs w:val="18"/>
        </w:rPr>
        <w:t>е(</w:t>
      </w:r>
      <w:proofErr w:type="gramEnd"/>
      <w:r>
        <w:rPr>
          <w:sz w:val="18"/>
          <w:szCs w:val="18"/>
        </w:rPr>
        <w:t xml:space="preserve"> отдел государственных закупок).</w:t>
      </w:r>
    </w:p>
    <w:p w:rsidR="00466E6E" w:rsidRPr="00021F71" w:rsidRDefault="00466E6E" w:rsidP="00466E6E">
      <w:pPr>
        <w:ind w:firstLine="708"/>
        <w:rPr>
          <w:sz w:val="18"/>
          <w:szCs w:val="18"/>
        </w:rPr>
      </w:pPr>
      <w:r w:rsidRPr="00076819">
        <w:rPr>
          <w:sz w:val="18"/>
          <w:szCs w:val="18"/>
        </w:rPr>
        <w:t>Срок и условия оплаты:</w:t>
      </w:r>
      <w:r w:rsidRPr="00021F71">
        <w:rPr>
          <w:b/>
          <w:sz w:val="18"/>
          <w:szCs w:val="18"/>
        </w:rPr>
        <w:t xml:space="preserve"> </w:t>
      </w:r>
      <w:r w:rsidRPr="00021F71">
        <w:rPr>
          <w:sz w:val="18"/>
          <w:szCs w:val="18"/>
        </w:rPr>
        <w:t>расчет за поставленный товар производится по факту поставки товара путем перечисления денежных средств на расчетный счет поставщика в течение 30 банковских дней согласно предъявленной счет - фактуры.</w:t>
      </w:r>
    </w:p>
    <w:p w:rsidR="00466E6E" w:rsidRPr="00021F71" w:rsidRDefault="00466E6E" w:rsidP="00466E6E">
      <w:pPr>
        <w:ind w:firstLine="708"/>
        <w:rPr>
          <w:sz w:val="18"/>
          <w:szCs w:val="18"/>
        </w:rPr>
      </w:pPr>
      <w:r w:rsidRPr="00021F71">
        <w:rPr>
          <w:sz w:val="18"/>
          <w:szCs w:val="18"/>
        </w:rPr>
        <w:t>Лекарственные средства,</w:t>
      </w:r>
      <w:r w:rsidRPr="00860789">
        <w:rPr>
          <w:sz w:val="18"/>
          <w:szCs w:val="18"/>
        </w:rPr>
        <w:t xml:space="preserve"> </w:t>
      </w:r>
      <w:r>
        <w:rPr>
          <w:sz w:val="18"/>
          <w:szCs w:val="18"/>
        </w:rPr>
        <w:t>медицинские</w:t>
      </w:r>
      <w:r w:rsidRPr="00021F71">
        <w:rPr>
          <w:sz w:val="18"/>
          <w:szCs w:val="18"/>
        </w:rPr>
        <w:t xml:space="preserve"> изделия  должны быть зарегистрированы в РК и готовы к применению.</w:t>
      </w:r>
    </w:p>
    <w:p w:rsidR="00466E6E" w:rsidRPr="00021F71" w:rsidRDefault="00466E6E" w:rsidP="00466E6E">
      <w:pPr>
        <w:ind w:firstLine="708"/>
        <w:rPr>
          <w:sz w:val="18"/>
          <w:szCs w:val="18"/>
        </w:rPr>
      </w:pPr>
      <w:r w:rsidRPr="00021F71">
        <w:rPr>
          <w:sz w:val="18"/>
          <w:szCs w:val="18"/>
        </w:rPr>
        <w:t>При  поставке лекарственных сре</w:t>
      </w:r>
      <w:proofErr w:type="gramStart"/>
      <w:r w:rsidRPr="00021F71">
        <w:rPr>
          <w:sz w:val="18"/>
          <w:szCs w:val="18"/>
        </w:rPr>
        <w:t>дств в с</w:t>
      </w:r>
      <w:proofErr w:type="gramEnd"/>
      <w:r w:rsidRPr="00021F71">
        <w:rPr>
          <w:sz w:val="18"/>
          <w:szCs w:val="18"/>
        </w:rPr>
        <w:t>опроводительном документе должен указываться серия, срок годности, номер сертификата  безопасности и  срок его действия на каждое наименование. Остаточный срок годности должен быть не менее 50%  от  указанного срока годности на упаковке.</w:t>
      </w:r>
    </w:p>
    <w:p w:rsidR="00466E6E" w:rsidRPr="00076819" w:rsidRDefault="00466E6E" w:rsidP="00466E6E">
      <w:pPr>
        <w:ind w:firstLine="708"/>
        <w:rPr>
          <w:sz w:val="18"/>
          <w:szCs w:val="18"/>
        </w:rPr>
      </w:pPr>
      <w:r w:rsidRPr="00076819">
        <w:rPr>
          <w:sz w:val="18"/>
          <w:szCs w:val="18"/>
        </w:rPr>
        <w:t>В ценовое предложение должны быть включены все расходы потенциального поставщика, связанные с поставкой товаров до склада Заказчика.</w:t>
      </w:r>
    </w:p>
    <w:p w:rsidR="00466E6E" w:rsidRPr="00076819" w:rsidRDefault="00466E6E" w:rsidP="00466E6E">
      <w:pPr>
        <w:ind w:firstLine="708"/>
        <w:rPr>
          <w:sz w:val="18"/>
          <w:szCs w:val="18"/>
        </w:rPr>
      </w:pPr>
      <w:r w:rsidRPr="00076819">
        <w:rPr>
          <w:sz w:val="18"/>
          <w:szCs w:val="18"/>
        </w:rPr>
        <w:t>Дополнительную информацию и справки можно получить по телефону:</w:t>
      </w:r>
    </w:p>
    <w:p w:rsidR="00466E6E" w:rsidRPr="00076819" w:rsidRDefault="00466E6E" w:rsidP="00466E6E">
      <w:pPr>
        <w:ind w:firstLine="708"/>
        <w:rPr>
          <w:sz w:val="18"/>
          <w:szCs w:val="18"/>
        </w:rPr>
      </w:pPr>
      <w:r w:rsidRPr="00076819">
        <w:rPr>
          <w:sz w:val="18"/>
          <w:szCs w:val="18"/>
        </w:rPr>
        <w:t xml:space="preserve">8(715 31) 2-81-34 аптека, </w:t>
      </w:r>
      <w:proofErr w:type="spellStart"/>
      <w:r w:rsidRPr="00076819">
        <w:rPr>
          <w:sz w:val="18"/>
          <w:szCs w:val="18"/>
        </w:rPr>
        <w:t>Эл</w:t>
      </w:r>
      <w:proofErr w:type="gramStart"/>
      <w:r w:rsidRPr="00076819">
        <w:rPr>
          <w:sz w:val="18"/>
          <w:szCs w:val="18"/>
        </w:rPr>
        <w:t>.а</w:t>
      </w:r>
      <w:proofErr w:type="gramEnd"/>
      <w:r w:rsidRPr="00076819">
        <w:rPr>
          <w:sz w:val="18"/>
          <w:szCs w:val="18"/>
        </w:rPr>
        <w:t>дрес</w:t>
      </w:r>
      <w:proofErr w:type="spellEnd"/>
      <w:r w:rsidRPr="00076819">
        <w:rPr>
          <w:sz w:val="18"/>
          <w:szCs w:val="18"/>
        </w:rPr>
        <w:t xml:space="preserve">: </w:t>
      </w:r>
      <w:r w:rsidRPr="00076819">
        <w:rPr>
          <w:sz w:val="18"/>
          <w:szCs w:val="18"/>
          <w:lang w:val="en-US"/>
        </w:rPr>
        <w:t>apt</w:t>
      </w:r>
      <w:r w:rsidRPr="00076819">
        <w:rPr>
          <w:sz w:val="18"/>
          <w:szCs w:val="18"/>
        </w:rPr>
        <w:t>62@</w:t>
      </w:r>
      <w:proofErr w:type="spellStart"/>
      <w:r w:rsidRPr="00076819">
        <w:rPr>
          <w:sz w:val="18"/>
          <w:szCs w:val="18"/>
          <w:lang w:val="en-US"/>
        </w:rPr>
        <w:t>bk</w:t>
      </w:r>
      <w:proofErr w:type="spellEnd"/>
      <w:r w:rsidRPr="00076819">
        <w:rPr>
          <w:sz w:val="18"/>
          <w:szCs w:val="18"/>
        </w:rPr>
        <w:t>.</w:t>
      </w:r>
      <w:proofErr w:type="spellStart"/>
      <w:r w:rsidRPr="00076819">
        <w:rPr>
          <w:sz w:val="18"/>
          <w:szCs w:val="18"/>
          <w:lang w:val="en-US"/>
        </w:rPr>
        <w:t>ru</w:t>
      </w:r>
      <w:proofErr w:type="spellEnd"/>
    </w:p>
    <w:p w:rsidR="00191438" w:rsidRDefault="00191438" w:rsidP="007B1EDF">
      <w:pPr>
        <w:rPr>
          <w:b/>
          <w:sz w:val="18"/>
          <w:szCs w:val="18"/>
        </w:rPr>
      </w:pPr>
    </w:p>
    <w:p w:rsidR="00191438" w:rsidRDefault="00191438" w:rsidP="007B1EDF">
      <w:pPr>
        <w:rPr>
          <w:b/>
          <w:sz w:val="18"/>
          <w:szCs w:val="18"/>
        </w:rPr>
      </w:pPr>
    </w:p>
    <w:p w:rsidR="00191438" w:rsidRDefault="00191438" w:rsidP="007B1EDF">
      <w:pPr>
        <w:rPr>
          <w:b/>
          <w:sz w:val="18"/>
          <w:szCs w:val="18"/>
        </w:rPr>
      </w:pPr>
    </w:p>
    <w:p w:rsidR="00466E6E" w:rsidRDefault="00466E6E" w:rsidP="007B1EDF">
      <w:pPr>
        <w:rPr>
          <w:b/>
          <w:sz w:val="18"/>
          <w:szCs w:val="18"/>
        </w:rPr>
      </w:pPr>
    </w:p>
    <w:sectPr w:rsidR="00466E6E" w:rsidSect="00BA4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9C2550"/>
    <w:multiLevelType w:val="multilevel"/>
    <w:tmpl w:val="7090A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E13CDD"/>
    <w:multiLevelType w:val="multilevel"/>
    <w:tmpl w:val="6868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BA7516"/>
    <w:multiLevelType w:val="multilevel"/>
    <w:tmpl w:val="4344F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2A412C"/>
    <w:multiLevelType w:val="hybridMultilevel"/>
    <w:tmpl w:val="13B6A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E7B"/>
    <w:rsid w:val="0000075C"/>
    <w:rsid w:val="00001AFC"/>
    <w:rsid w:val="00003A53"/>
    <w:rsid w:val="00004E50"/>
    <w:rsid w:val="000055C1"/>
    <w:rsid w:val="00005A02"/>
    <w:rsid w:val="00010797"/>
    <w:rsid w:val="0001235D"/>
    <w:rsid w:val="0001247A"/>
    <w:rsid w:val="000129DF"/>
    <w:rsid w:val="00013175"/>
    <w:rsid w:val="00016823"/>
    <w:rsid w:val="000212B7"/>
    <w:rsid w:val="00021F71"/>
    <w:rsid w:val="00022813"/>
    <w:rsid w:val="00023DAC"/>
    <w:rsid w:val="0002704F"/>
    <w:rsid w:val="00030451"/>
    <w:rsid w:val="00030809"/>
    <w:rsid w:val="00031971"/>
    <w:rsid w:val="000322AC"/>
    <w:rsid w:val="00040D41"/>
    <w:rsid w:val="00053881"/>
    <w:rsid w:val="000538A9"/>
    <w:rsid w:val="00057995"/>
    <w:rsid w:val="00062F09"/>
    <w:rsid w:val="00065143"/>
    <w:rsid w:val="0006585E"/>
    <w:rsid w:val="000679CF"/>
    <w:rsid w:val="000703ED"/>
    <w:rsid w:val="0007256C"/>
    <w:rsid w:val="0007457E"/>
    <w:rsid w:val="0007489B"/>
    <w:rsid w:val="0007571A"/>
    <w:rsid w:val="00076819"/>
    <w:rsid w:val="00083A1C"/>
    <w:rsid w:val="00085789"/>
    <w:rsid w:val="0009028F"/>
    <w:rsid w:val="00094D4B"/>
    <w:rsid w:val="000950AF"/>
    <w:rsid w:val="000A04F0"/>
    <w:rsid w:val="000A2584"/>
    <w:rsid w:val="000A7286"/>
    <w:rsid w:val="000B0B73"/>
    <w:rsid w:val="000B0DB1"/>
    <w:rsid w:val="000B2F9E"/>
    <w:rsid w:val="000B6DC3"/>
    <w:rsid w:val="000B701A"/>
    <w:rsid w:val="000C03AF"/>
    <w:rsid w:val="000C727E"/>
    <w:rsid w:val="000D0DD4"/>
    <w:rsid w:val="000D2C2A"/>
    <w:rsid w:val="000D3107"/>
    <w:rsid w:val="000E1B23"/>
    <w:rsid w:val="000E6098"/>
    <w:rsid w:val="000F060B"/>
    <w:rsid w:val="000F233A"/>
    <w:rsid w:val="000F26D8"/>
    <w:rsid w:val="000F362F"/>
    <w:rsid w:val="000F58BA"/>
    <w:rsid w:val="001000CA"/>
    <w:rsid w:val="001029E1"/>
    <w:rsid w:val="001044F7"/>
    <w:rsid w:val="0010466D"/>
    <w:rsid w:val="001056C5"/>
    <w:rsid w:val="00105998"/>
    <w:rsid w:val="001101CB"/>
    <w:rsid w:val="00110FCD"/>
    <w:rsid w:val="00111BC2"/>
    <w:rsid w:val="0011315B"/>
    <w:rsid w:val="00113887"/>
    <w:rsid w:val="00115E16"/>
    <w:rsid w:val="001160F5"/>
    <w:rsid w:val="00117B2F"/>
    <w:rsid w:val="00120073"/>
    <w:rsid w:val="00120488"/>
    <w:rsid w:val="0012048F"/>
    <w:rsid w:val="00122EB6"/>
    <w:rsid w:val="00124E2B"/>
    <w:rsid w:val="00124E3D"/>
    <w:rsid w:val="00125358"/>
    <w:rsid w:val="0013395B"/>
    <w:rsid w:val="0013467D"/>
    <w:rsid w:val="001357D9"/>
    <w:rsid w:val="00135F50"/>
    <w:rsid w:val="001368FB"/>
    <w:rsid w:val="0014036B"/>
    <w:rsid w:val="0014242B"/>
    <w:rsid w:val="00143907"/>
    <w:rsid w:val="00145BAE"/>
    <w:rsid w:val="00150D05"/>
    <w:rsid w:val="001539A7"/>
    <w:rsid w:val="0015548F"/>
    <w:rsid w:val="00156C44"/>
    <w:rsid w:val="001626F4"/>
    <w:rsid w:val="00164AB7"/>
    <w:rsid w:val="00167921"/>
    <w:rsid w:val="00167A6D"/>
    <w:rsid w:val="001704B2"/>
    <w:rsid w:val="00171012"/>
    <w:rsid w:val="001726C0"/>
    <w:rsid w:val="001730CC"/>
    <w:rsid w:val="00174013"/>
    <w:rsid w:val="001801C4"/>
    <w:rsid w:val="00183871"/>
    <w:rsid w:val="001857F1"/>
    <w:rsid w:val="00185C42"/>
    <w:rsid w:val="001908A1"/>
    <w:rsid w:val="00191438"/>
    <w:rsid w:val="001A7BE4"/>
    <w:rsid w:val="001B0A58"/>
    <w:rsid w:val="001B4220"/>
    <w:rsid w:val="001B484B"/>
    <w:rsid w:val="001B4D44"/>
    <w:rsid w:val="001B6C37"/>
    <w:rsid w:val="001C118C"/>
    <w:rsid w:val="001C2611"/>
    <w:rsid w:val="001C3C8C"/>
    <w:rsid w:val="001C6D6B"/>
    <w:rsid w:val="001C7682"/>
    <w:rsid w:val="001D05C5"/>
    <w:rsid w:val="001D13B1"/>
    <w:rsid w:val="001D16F9"/>
    <w:rsid w:val="001D43A8"/>
    <w:rsid w:val="001D5CF6"/>
    <w:rsid w:val="001E2DA1"/>
    <w:rsid w:val="001E4DFA"/>
    <w:rsid w:val="001E6AAC"/>
    <w:rsid w:val="001F1762"/>
    <w:rsid w:val="001F2A3E"/>
    <w:rsid w:val="0020621F"/>
    <w:rsid w:val="00206974"/>
    <w:rsid w:val="00216FE4"/>
    <w:rsid w:val="00224CE3"/>
    <w:rsid w:val="00227F9D"/>
    <w:rsid w:val="00235A2C"/>
    <w:rsid w:val="00236FC2"/>
    <w:rsid w:val="00245576"/>
    <w:rsid w:val="002457D2"/>
    <w:rsid w:val="002465AE"/>
    <w:rsid w:val="00247E7B"/>
    <w:rsid w:val="00255DA2"/>
    <w:rsid w:val="0025715D"/>
    <w:rsid w:val="002574C2"/>
    <w:rsid w:val="00257B9B"/>
    <w:rsid w:val="00257C7E"/>
    <w:rsid w:val="00257D74"/>
    <w:rsid w:val="00264C40"/>
    <w:rsid w:val="002801E5"/>
    <w:rsid w:val="00280C7D"/>
    <w:rsid w:val="00281CE6"/>
    <w:rsid w:val="00281F5E"/>
    <w:rsid w:val="002828F8"/>
    <w:rsid w:val="00282C00"/>
    <w:rsid w:val="00283AF6"/>
    <w:rsid w:val="002860D1"/>
    <w:rsid w:val="00293A61"/>
    <w:rsid w:val="00297B79"/>
    <w:rsid w:val="002A0FDA"/>
    <w:rsid w:val="002A21D8"/>
    <w:rsid w:val="002A71BB"/>
    <w:rsid w:val="002B24C0"/>
    <w:rsid w:val="002B3EC5"/>
    <w:rsid w:val="002B5F7A"/>
    <w:rsid w:val="002C38C5"/>
    <w:rsid w:val="002C56AB"/>
    <w:rsid w:val="002C7E93"/>
    <w:rsid w:val="002D174C"/>
    <w:rsid w:val="002D1DE7"/>
    <w:rsid w:val="002D3459"/>
    <w:rsid w:val="002D47B6"/>
    <w:rsid w:val="002E0D49"/>
    <w:rsid w:val="002E2A46"/>
    <w:rsid w:val="002E401D"/>
    <w:rsid w:val="002E783C"/>
    <w:rsid w:val="002F13DD"/>
    <w:rsid w:val="002F1624"/>
    <w:rsid w:val="002F209C"/>
    <w:rsid w:val="002F3A14"/>
    <w:rsid w:val="002F73D2"/>
    <w:rsid w:val="00304EB3"/>
    <w:rsid w:val="00305305"/>
    <w:rsid w:val="00306085"/>
    <w:rsid w:val="003204F7"/>
    <w:rsid w:val="00320688"/>
    <w:rsid w:val="00321F6E"/>
    <w:rsid w:val="0032317F"/>
    <w:rsid w:val="00325851"/>
    <w:rsid w:val="00330CA9"/>
    <w:rsid w:val="00332767"/>
    <w:rsid w:val="00332952"/>
    <w:rsid w:val="003376A7"/>
    <w:rsid w:val="0033791E"/>
    <w:rsid w:val="00341EAE"/>
    <w:rsid w:val="00342083"/>
    <w:rsid w:val="00343EF8"/>
    <w:rsid w:val="003471D0"/>
    <w:rsid w:val="00347A12"/>
    <w:rsid w:val="00351651"/>
    <w:rsid w:val="00355AFD"/>
    <w:rsid w:val="003615FF"/>
    <w:rsid w:val="003630C8"/>
    <w:rsid w:val="00367E10"/>
    <w:rsid w:val="00371E63"/>
    <w:rsid w:val="003755AF"/>
    <w:rsid w:val="00380D54"/>
    <w:rsid w:val="00382B6A"/>
    <w:rsid w:val="00383D19"/>
    <w:rsid w:val="00384EE0"/>
    <w:rsid w:val="00387A99"/>
    <w:rsid w:val="003909B0"/>
    <w:rsid w:val="0039314B"/>
    <w:rsid w:val="00395A90"/>
    <w:rsid w:val="0039637E"/>
    <w:rsid w:val="0039733A"/>
    <w:rsid w:val="003A12E0"/>
    <w:rsid w:val="003A2D48"/>
    <w:rsid w:val="003A5049"/>
    <w:rsid w:val="003A7D40"/>
    <w:rsid w:val="003B1CB7"/>
    <w:rsid w:val="003B2D7B"/>
    <w:rsid w:val="003B4687"/>
    <w:rsid w:val="003C24C5"/>
    <w:rsid w:val="003C4B32"/>
    <w:rsid w:val="003D1318"/>
    <w:rsid w:val="003D2856"/>
    <w:rsid w:val="003D33AA"/>
    <w:rsid w:val="003D4072"/>
    <w:rsid w:val="003D78F7"/>
    <w:rsid w:val="003D7AFC"/>
    <w:rsid w:val="003E1C08"/>
    <w:rsid w:val="003F1640"/>
    <w:rsid w:val="003F2560"/>
    <w:rsid w:val="003F5C21"/>
    <w:rsid w:val="003F7922"/>
    <w:rsid w:val="004002AF"/>
    <w:rsid w:val="00402A66"/>
    <w:rsid w:val="00403C3F"/>
    <w:rsid w:val="00405647"/>
    <w:rsid w:val="0042777C"/>
    <w:rsid w:val="00434295"/>
    <w:rsid w:val="00434EF7"/>
    <w:rsid w:val="00437826"/>
    <w:rsid w:val="00451230"/>
    <w:rsid w:val="00453A62"/>
    <w:rsid w:val="0045651D"/>
    <w:rsid w:val="0045701F"/>
    <w:rsid w:val="0045707A"/>
    <w:rsid w:val="00466235"/>
    <w:rsid w:val="00466E6E"/>
    <w:rsid w:val="00467FBD"/>
    <w:rsid w:val="00473AC7"/>
    <w:rsid w:val="00473E9E"/>
    <w:rsid w:val="00474E77"/>
    <w:rsid w:val="00484BB5"/>
    <w:rsid w:val="00494623"/>
    <w:rsid w:val="00494AD5"/>
    <w:rsid w:val="00494F0A"/>
    <w:rsid w:val="00496C69"/>
    <w:rsid w:val="00496DEE"/>
    <w:rsid w:val="00497E8C"/>
    <w:rsid w:val="004B0711"/>
    <w:rsid w:val="004B3DE4"/>
    <w:rsid w:val="004B56E9"/>
    <w:rsid w:val="004B7043"/>
    <w:rsid w:val="004C0E0B"/>
    <w:rsid w:val="004C1816"/>
    <w:rsid w:val="004D2CBE"/>
    <w:rsid w:val="004D6140"/>
    <w:rsid w:val="004D6488"/>
    <w:rsid w:val="004D6D7D"/>
    <w:rsid w:val="004D740C"/>
    <w:rsid w:val="004E0EF8"/>
    <w:rsid w:val="004E2A95"/>
    <w:rsid w:val="004E3E77"/>
    <w:rsid w:val="004F00F3"/>
    <w:rsid w:val="004F1113"/>
    <w:rsid w:val="004F17A9"/>
    <w:rsid w:val="004F40A7"/>
    <w:rsid w:val="004F46AC"/>
    <w:rsid w:val="005039BF"/>
    <w:rsid w:val="00507C55"/>
    <w:rsid w:val="00511ED7"/>
    <w:rsid w:val="00512D17"/>
    <w:rsid w:val="00514A4B"/>
    <w:rsid w:val="00520355"/>
    <w:rsid w:val="00522799"/>
    <w:rsid w:val="00525496"/>
    <w:rsid w:val="00526801"/>
    <w:rsid w:val="00530260"/>
    <w:rsid w:val="005313C6"/>
    <w:rsid w:val="00535476"/>
    <w:rsid w:val="00535636"/>
    <w:rsid w:val="0053571B"/>
    <w:rsid w:val="00536521"/>
    <w:rsid w:val="00550CDE"/>
    <w:rsid w:val="005512E4"/>
    <w:rsid w:val="005517E7"/>
    <w:rsid w:val="0055545C"/>
    <w:rsid w:val="00555D97"/>
    <w:rsid w:val="00557F27"/>
    <w:rsid w:val="00561981"/>
    <w:rsid w:val="00565E7B"/>
    <w:rsid w:val="00566305"/>
    <w:rsid w:val="00566504"/>
    <w:rsid w:val="005668BE"/>
    <w:rsid w:val="00573686"/>
    <w:rsid w:val="00573817"/>
    <w:rsid w:val="00576ED0"/>
    <w:rsid w:val="005818BD"/>
    <w:rsid w:val="005830A6"/>
    <w:rsid w:val="005862F9"/>
    <w:rsid w:val="005866FB"/>
    <w:rsid w:val="00590407"/>
    <w:rsid w:val="005907E9"/>
    <w:rsid w:val="00590FAC"/>
    <w:rsid w:val="00591202"/>
    <w:rsid w:val="00594650"/>
    <w:rsid w:val="00594909"/>
    <w:rsid w:val="005954EA"/>
    <w:rsid w:val="00595E67"/>
    <w:rsid w:val="005A3E66"/>
    <w:rsid w:val="005A7F50"/>
    <w:rsid w:val="005B105A"/>
    <w:rsid w:val="005B2CC5"/>
    <w:rsid w:val="005B3E70"/>
    <w:rsid w:val="005B56FE"/>
    <w:rsid w:val="005B7A1E"/>
    <w:rsid w:val="005B7B66"/>
    <w:rsid w:val="005D1718"/>
    <w:rsid w:val="005D5859"/>
    <w:rsid w:val="005D78D6"/>
    <w:rsid w:val="005E1E80"/>
    <w:rsid w:val="005E20C3"/>
    <w:rsid w:val="005E4917"/>
    <w:rsid w:val="005E4950"/>
    <w:rsid w:val="005E580D"/>
    <w:rsid w:val="005E62A3"/>
    <w:rsid w:val="005E7504"/>
    <w:rsid w:val="005E77DC"/>
    <w:rsid w:val="005E7EE1"/>
    <w:rsid w:val="005F222F"/>
    <w:rsid w:val="00600A01"/>
    <w:rsid w:val="00610BEC"/>
    <w:rsid w:val="0061206B"/>
    <w:rsid w:val="006126AF"/>
    <w:rsid w:val="006131CF"/>
    <w:rsid w:val="00613803"/>
    <w:rsid w:val="00616868"/>
    <w:rsid w:val="00620B94"/>
    <w:rsid w:val="00624BD6"/>
    <w:rsid w:val="00626258"/>
    <w:rsid w:val="00626C5F"/>
    <w:rsid w:val="00626F0C"/>
    <w:rsid w:val="00631047"/>
    <w:rsid w:val="00635980"/>
    <w:rsid w:val="006401F0"/>
    <w:rsid w:val="00641ACA"/>
    <w:rsid w:val="00642D27"/>
    <w:rsid w:val="00654DC8"/>
    <w:rsid w:val="00657FD7"/>
    <w:rsid w:val="0066201E"/>
    <w:rsid w:val="00663A8E"/>
    <w:rsid w:val="00667430"/>
    <w:rsid w:val="00672497"/>
    <w:rsid w:val="00673F8E"/>
    <w:rsid w:val="00674E12"/>
    <w:rsid w:val="00676E55"/>
    <w:rsid w:val="00677131"/>
    <w:rsid w:val="00687898"/>
    <w:rsid w:val="00687A94"/>
    <w:rsid w:val="00687CE9"/>
    <w:rsid w:val="00692031"/>
    <w:rsid w:val="00695FB2"/>
    <w:rsid w:val="00697B02"/>
    <w:rsid w:val="006A0ABD"/>
    <w:rsid w:val="006B0EDA"/>
    <w:rsid w:val="006B6CD9"/>
    <w:rsid w:val="006C1A47"/>
    <w:rsid w:val="006C4B4D"/>
    <w:rsid w:val="006C527B"/>
    <w:rsid w:val="006C7967"/>
    <w:rsid w:val="006D20A0"/>
    <w:rsid w:val="006D2649"/>
    <w:rsid w:val="006D5673"/>
    <w:rsid w:val="006D5E27"/>
    <w:rsid w:val="006E008C"/>
    <w:rsid w:val="006E5E0A"/>
    <w:rsid w:val="006E726B"/>
    <w:rsid w:val="006F172D"/>
    <w:rsid w:val="006F1B50"/>
    <w:rsid w:val="006F2CFD"/>
    <w:rsid w:val="006F3856"/>
    <w:rsid w:val="006F6FC8"/>
    <w:rsid w:val="006F78AA"/>
    <w:rsid w:val="007020C5"/>
    <w:rsid w:val="00702DA0"/>
    <w:rsid w:val="00703444"/>
    <w:rsid w:val="0070434B"/>
    <w:rsid w:val="00704944"/>
    <w:rsid w:val="00705207"/>
    <w:rsid w:val="00705411"/>
    <w:rsid w:val="00711EF4"/>
    <w:rsid w:val="00714D5F"/>
    <w:rsid w:val="00716133"/>
    <w:rsid w:val="00722E76"/>
    <w:rsid w:val="007245AE"/>
    <w:rsid w:val="007245D9"/>
    <w:rsid w:val="00730D37"/>
    <w:rsid w:val="00731878"/>
    <w:rsid w:val="00733A7F"/>
    <w:rsid w:val="00735744"/>
    <w:rsid w:val="00740F40"/>
    <w:rsid w:val="00741D76"/>
    <w:rsid w:val="007526EA"/>
    <w:rsid w:val="0076016D"/>
    <w:rsid w:val="007606D7"/>
    <w:rsid w:val="0076102D"/>
    <w:rsid w:val="00761436"/>
    <w:rsid w:val="00764B57"/>
    <w:rsid w:val="00765598"/>
    <w:rsid w:val="007667F5"/>
    <w:rsid w:val="00771539"/>
    <w:rsid w:val="007724A3"/>
    <w:rsid w:val="00773599"/>
    <w:rsid w:val="00774A5D"/>
    <w:rsid w:val="00774FF6"/>
    <w:rsid w:val="00775C28"/>
    <w:rsid w:val="0077651A"/>
    <w:rsid w:val="00780AA7"/>
    <w:rsid w:val="00793AE2"/>
    <w:rsid w:val="00797744"/>
    <w:rsid w:val="007A109F"/>
    <w:rsid w:val="007A6F8E"/>
    <w:rsid w:val="007B09E1"/>
    <w:rsid w:val="007B0E5B"/>
    <w:rsid w:val="007B0E68"/>
    <w:rsid w:val="007B1EDF"/>
    <w:rsid w:val="007B352F"/>
    <w:rsid w:val="007B447F"/>
    <w:rsid w:val="007B4E5B"/>
    <w:rsid w:val="007B6B55"/>
    <w:rsid w:val="007C2EE0"/>
    <w:rsid w:val="007C6177"/>
    <w:rsid w:val="007D0CDF"/>
    <w:rsid w:val="007D54F2"/>
    <w:rsid w:val="007D57C8"/>
    <w:rsid w:val="007D5CE1"/>
    <w:rsid w:val="007D6F14"/>
    <w:rsid w:val="007D7933"/>
    <w:rsid w:val="007E15D3"/>
    <w:rsid w:val="007E1C9A"/>
    <w:rsid w:val="007E46B2"/>
    <w:rsid w:val="007E5795"/>
    <w:rsid w:val="007F1BAB"/>
    <w:rsid w:val="007F2C06"/>
    <w:rsid w:val="007F34CD"/>
    <w:rsid w:val="007F3E1F"/>
    <w:rsid w:val="007F42AE"/>
    <w:rsid w:val="007F47CB"/>
    <w:rsid w:val="007F481D"/>
    <w:rsid w:val="007F5BA4"/>
    <w:rsid w:val="00806E16"/>
    <w:rsid w:val="008105FE"/>
    <w:rsid w:val="00810D4D"/>
    <w:rsid w:val="00813E90"/>
    <w:rsid w:val="008151B1"/>
    <w:rsid w:val="0082011F"/>
    <w:rsid w:val="00820705"/>
    <w:rsid w:val="0082138E"/>
    <w:rsid w:val="00821BA7"/>
    <w:rsid w:val="008230C8"/>
    <w:rsid w:val="0082380D"/>
    <w:rsid w:val="00824036"/>
    <w:rsid w:val="008349E6"/>
    <w:rsid w:val="00834BFC"/>
    <w:rsid w:val="008350EE"/>
    <w:rsid w:val="00842B3B"/>
    <w:rsid w:val="008448D1"/>
    <w:rsid w:val="0084784D"/>
    <w:rsid w:val="008578FE"/>
    <w:rsid w:val="00860187"/>
    <w:rsid w:val="00860789"/>
    <w:rsid w:val="00864FC9"/>
    <w:rsid w:val="00866047"/>
    <w:rsid w:val="008705E9"/>
    <w:rsid w:val="00871DB8"/>
    <w:rsid w:val="008753BE"/>
    <w:rsid w:val="00875C6E"/>
    <w:rsid w:val="00882674"/>
    <w:rsid w:val="00882B1D"/>
    <w:rsid w:val="0088441A"/>
    <w:rsid w:val="0088599D"/>
    <w:rsid w:val="00897170"/>
    <w:rsid w:val="008A213A"/>
    <w:rsid w:val="008A41A9"/>
    <w:rsid w:val="008A5B91"/>
    <w:rsid w:val="008A6471"/>
    <w:rsid w:val="008A77D9"/>
    <w:rsid w:val="008B1478"/>
    <w:rsid w:val="008B26B7"/>
    <w:rsid w:val="008B6C0C"/>
    <w:rsid w:val="008B70D4"/>
    <w:rsid w:val="008C07A7"/>
    <w:rsid w:val="008C1B0D"/>
    <w:rsid w:val="008C1CFC"/>
    <w:rsid w:val="008C6C45"/>
    <w:rsid w:val="008D010D"/>
    <w:rsid w:val="008D1DD1"/>
    <w:rsid w:val="008D33B2"/>
    <w:rsid w:val="008D3C8F"/>
    <w:rsid w:val="008D647B"/>
    <w:rsid w:val="008D64F9"/>
    <w:rsid w:val="008E28A0"/>
    <w:rsid w:val="008E2969"/>
    <w:rsid w:val="008E60E3"/>
    <w:rsid w:val="008E6846"/>
    <w:rsid w:val="008E697B"/>
    <w:rsid w:val="008F0CEA"/>
    <w:rsid w:val="00900545"/>
    <w:rsid w:val="0090524F"/>
    <w:rsid w:val="00905839"/>
    <w:rsid w:val="00911071"/>
    <w:rsid w:val="0091283C"/>
    <w:rsid w:val="0091352E"/>
    <w:rsid w:val="00915511"/>
    <w:rsid w:val="009230E0"/>
    <w:rsid w:val="00933F97"/>
    <w:rsid w:val="00937EB5"/>
    <w:rsid w:val="009417E1"/>
    <w:rsid w:val="009429A3"/>
    <w:rsid w:val="009461DD"/>
    <w:rsid w:val="00954051"/>
    <w:rsid w:val="00954176"/>
    <w:rsid w:val="0095562F"/>
    <w:rsid w:val="009561B9"/>
    <w:rsid w:val="0096008E"/>
    <w:rsid w:val="00960BD8"/>
    <w:rsid w:val="00961664"/>
    <w:rsid w:val="009621DE"/>
    <w:rsid w:val="009642C3"/>
    <w:rsid w:val="009643B8"/>
    <w:rsid w:val="009676D6"/>
    <w:rsid w:val="00970533"/>
    <w:rsid w:val="00971114"/>
    <w:rsid w:val="009714D4"/>
    <w:rsid w:val="009721B5"/>
    <w:rsid w:val="00980CEF"/>
    <w:rsid w:val="00980DFA"/>
    <w:rsid w:val="009817BD"/>
    <w:rsid w:val="00984635"/>
    <w:rsid w:val="00984C2B"/>
    <w:rsid w:val="00984CD2"/>
    <w:rsid w:val="00986E2C"/>
    <w:rsid w:val="00990185"/>
    <w:rsid w:val="00993657"/>
    <w:rsid w:val="0099663E"/>
    <w:rsid w:val="009A0976"/>
    <w:rsid w:val="009A1963"/>
    <w:rsid w:val="009A1EBC"/>
    <w:rsid w:val="009B033C"/>
    <w:rsid w:val="009B5605"/>
    <w:rsid w:val="009B78E2"/>
    <w:rsid w:val="009C1F92"/>
    <w:rsid w:val="009C3D9E"/>
    <w:rsid w:val="009C49CA"/>
    <w:rsid w:val="009D11E3"/>
    <w:rsid w:val="009D1814"/>
    <w:rsid w:val="009D376A"/>
    <w:rsid w:val="009D5447"/>
    <w:rsid w:val="009D6EBE"/>
    <w:rsid w:val="009E0365"/>
    <w:rsid w:val="009E1E97"/>
    <w:rsid w:val="009E483C"/>
    <w:rsid w:val="009E62AE"/>
    <w:rsid w:val="009F0342"/>
    <w:rsid w:val="00A114CA"/>
    <w:rsid w:val="00A12680"/>
    <w:rsid w:val="00A16663"/>
    <w:rsid w:val="00A20039"/>
    <w:rsid w:val="00A20670"/>
    <w:rsid w:val="00A21D61"/>
    <w:rsid w:val="00A2340A"/>
    <w:rsid w:val="00A23959"/>
    <w:rsid w:val="00A23D81"/>
    <w:rsid w:val="00A240ED"/>
    <w:rsid w:val="00A24382"/>
    <w:rsid w:val="00A24871"/>
    <w:rsid w:val="00A24AD5"/>
    <w:rsid w:val="00A261CA"/>
    <w:rsid w:val="00A2766C"/>
    <w:rsid w:val="00A31A15"/>
    <w:rsid w:val="00A33132"/>
    <w:rsid w:val="00A33970"/>
    <w:rsid w:val="00A345AC"/>
    <w:rsid w:val="00A35DD5"/>
    <w:rsid w:val="00A36B42"/>
    <w:rsid w:val="00A42168"/>
    <w:rsid w:val="00A4548E"/>
    <w:rsid w:val="00A50163"/>
    <w:rsid w:val="00A51846"/>
    <w:rsid w:val="00A51B56"/>
    <w:rsid w:val="00A52338"/>
    <w:rsid w:val="00A5390D"/>
    <w:rsid w:val="00A540F0"/>
    <w:rsid w:val="00A55246"/>
    <w:rsid w:val="00A56F0F"/>
    <w:rsid w:val="00A60FA8"/>
    <w:rsid w:val="00A65593"/>
    <w:rsid w:val="00A6685F"/>
    <w:rsid w:val="00A70AF9"/>
    <w:rsid w:val="00A72DC2"/>
    <w:rsid w:val="00A81014"/>
    <w:rsid w:val="00A8215F"/>
    <w:rsid w:val="00A95B50"/>
    <w:rsid w:val="00AA08A2"/>
    <w:rsid w:val="00AA09A2"/>
    <w:rsid w:val="00AA5855"/>
    <w:rsid w:val="00AA71CE"/>
    <w:rsid w:val="00AB01E0"/>
    <w:rsid w:val="00AB0C7A"/>
    <w:rsid w:val="00AB2B66"/>
    <w:rsid w:val="00AB5BB6"/>
    <w:rsid w:val="00AB693F"/>
    <w:rsid w:val="00AB699F"/>
    <w:rsid w:val="00AB7A26"/>
    <w:rsid w:val="00AC65EE"/>
    <w:rsid w:val="00AD0CB1"/>
    <w:rsid w:val="00AD0F21"/>
    <w:rsid w:val="00AD168C"/>
    <w:rsid w:val="00AD1B29"/>
    <w:rsid w:val="00AD57F3"/>
    <w:rsid w:val="00AD767E"/>
    <w:rsid w:val="00AD78BA"/>
    <w:rsid w:val="00AE07A1"/>
    <w:rsid w:val="00AE27FB"/>
    <w:rsid w:val="00AE655E"/>
    <w:rsid w:val="00AE6AEA"/>
    <w:rsid w:val="00AE6DEB"/>
    <w:rsid w:val="00AF32B7"/>
    <w:rsid w:val="00B01606"/>
    <w:rsid w:val="00B01811"/>
    <w:rsid w:val="00B01F31"/>
    <w:rsid w:val="00B02094"/>
    <w:rsid w:val="00B02F31"/>
    <w:rsid w:val="00B0393D"/>
    <w:rsid w:val="00B12B04"/>
    <w:rsid w:val="00B13A12"/>
    <w:rsid w:val="00B225BC"/>
    <w:rsid w:val="00B27159"/>
    <w:rsid w:val="00B307D7"/>
    <w:rsid w:val="00B314CF"/>
    <w:rsid w:val="00B32424"/>
    <w:rsid w:val="00B3387D"/>
    <w:rsid w:val="00B34164"/>
    <w:rsid w:val="00B34A7C"/>
    <w:rsid w:val="00B34DD9"/>
    <w:rsid w:val="00B3636B"/>
    <w:rsid w:val="00B446FE"/>
    <w:rsid w:val="00B45AAE"/>
    <w:rsid w:val="00B5112C"/>
    <w:rsid w:val="00B53F11"/>
    <w:rsid w:val="00B54B2A"/>
    <w:rsid w:val="00B54BB2"/>
    <w:rsid w:val="00B553A9"/>
    <w:rsid w:val="00B63161"/>
    <w:rsid w:val="00B64C7B"/>
    <w:rsid w:val="00B65333"/>
    <w:rsid w:val="00B706F2"/>
    <w:rsid w:val="00B70E22"/>
    <w:rsid w:val="00B7125F"/>
    <w:rsid w:val="00B77562"/>
    <w:rsid w:val="00B779B0"/>
    <w:rsid w:val="00B84270"/>
    <w:rsid w:val="00B930F7"/>
    <w:rsid w:val="00B93178"/>
    <w:rsid w:val="00B93AA2"/>
    <w:rsid w:val="00B9519F"/>
    <w:rsid w:val="00B956B2"/>
    <w:rsid w:val="00B97D1D"/>
    <w:rsid w:val="00B97D74"/>
    <w:rsid w:val="00BA00FB"/>
    <w:rsid w:val="00BA157E"/>
    <w:rsid w:val="00BA1682"/>
    <w:rsid w:val="00BA4952"/>
    <w:rsid w:val="00BA4D00"/>
    <w:rsid w:val="00BB12B0"/>
    <w:rsid w:val="00BB6A00"/>
    <w:rsid w:val="00BC1AF8"/>
    <w:rsid w:val="00BC3058"/>
    <w:rsid w:val="00BC3591"/>
    <w:rsid w:val="00BD0604"/>
    <w:rsid w:val="00BD3480"/>
    <w:rsid w:val="00BD4EE8"/>
    <w:rsid w:val="00BD524F"/>
    <w:rsid w:val="00BE3689"/>
    <w:rsid w:val="00BE371E"/>
    <w:rsid w:val="00BE69D7"/>
    <w:rsid w:val="00BE69E0"/>
    <w:rsid w:val="00BE6F70"/>
    <w:rsid w:val="00BE738D"/>
    <w:rsid w:val="00BF0F7D"/>
    <w:rsid w:val="00BF2053"/>
    <w:rsid w:val="00BF2DB8"/>
    <w:rsid w:val="00BF5B0F"/>
    <w:rsid w:val="00C048EC"/>
    <w:rsid w:val="00C065C9"/>
    <w:rsid w:val="00C06E3D"/>
    <w:rsid w:val="00C070F9"/>
    <w:rsid w:val="00C076B7"/>
    <w:rsid w:val="00C121BB"/>
    <w:rsid w:val="00C127A6"/>
    <w:rsid w:val="00C13410"/>
    <w:rsid w:val="00C14710"/>
    <w:rsid w:val="00C16F14"/>
    <w:rsid w:val="00C20A29"/>
    <w:rsid w:val="00C21406"/>
    <w:rsid w:val="00C23654"/>
    <w:rsid w:val="00C24F73"/>
    <w:rsid w:val="00C306F2"/>
    <w:rsid w:val="00C30E88"/>
    <w:rsid w:val="00C331C1"/>
    <w:rsid w:val="00C36E64"/>
    <w:rsid w:val="00C37741"/>
    <w:rsid w:val="00C449F7"/>
    <w:rsid w:val="00C47823"/>
    <w:rsid w:val="00C47D2E"/>
    <w:rsid w:val="00C51D8E"/>
    <w:rsid w:val="00C5277A"/>
    <w:rsid w:val="00C538B6"/>
    <w:rsid w:val="00C56537"/>
    <w:rsid w:val="00C721AB"/>
    <w:rsid w:val="00C773C5"/>
    <w:rsid w:val="00C80AFB"/>
    <w:rsid w:val="00C81417"/>
    <w:rsid w:val="00C814C8"/>
    <w:rsid w:val="00C81F98"/>
    <w:rsid w:val="00C82990"/>
    <w:rsid w:val="00C84DAC"/>
    <w:rsid w:val="00C8624D"/>
    <w:rsid w:val="00C8657B"/>
    <w:rsid w:val="00C904D7"/>
    <w:rsid w:val="00C90EC9"/>
    <w:rsid w:val="00C9109C"/>
    <w:rsid w:val="00C96204"/>
    <w:rsid w:val="00C97155"/>
    <w:rsid w:val="00CA031A"/>
    <w:rsid w:val="00CA0C9F"/>
    <w:rsid w:val="00CB45ED"/>
    <w:rsid w:val="00CD1E73"/>
    <w:rsid w:val="00CD46C9"/>
    <w:rsid w:val="00CE063E"/>
    <w:rsid w:val="00CE4D24"/>
    <w:rsid w:val="00CF0A6E"/>
    <w:rsid w:val="00CF1852"/>
    <w:rsid w:val="00CF2961"/>
    <w:rsid w:val="00CF4F46"/>
    <w:rsid w:val="00CF6E0E"/>
    <w:rsid w:val="00D01F29"/>
    <w:rsid w:val="00D0204A"/>
    <w:rsid w:val="00D0259E"/>
    <w:rsid w:val="00D02903"/>
    <w:rsid w:val="00D04BFD"/>
    <w:rsid w:val="00D14673"/>
    <w:rsid w:val="00D25222"/>
    <w:rsid w:val="00D2736C"/>
    <w:rsid w:val="00D27609"/>
    <w:rsid w:val="00D31688"/>
    <w:rsid w:val="00D33534"/>
    <w:rsid w:val="00D34AEA"/>
    <w:rsid w:val="00D34C9A"/>
    <w:rsid w:val="00D35BE0"/>
    <w:rsid w:val="00D42957"/>
    <w:rsid w:val="00D42ECB"/>
    <w:rsid w:val="00D458F4"/>
    <w:rsid w:val="00D45DC3"/>
    <w:rsid w:val="00D46C25"/>
    <w:rsid w:val="00D50603"/>
    <w:rsid w:val="00D5165B"/>
    <w:rsid w:val="00D52460"/>
    <w:rsid w:val="00D54382"/>
    <w:rsid w:val="00D54DBC"/>
    <w:rsid w:val="00D56FD2"/>
    <w:rsid w:val="00D603D6"/>
    <w:rsid w:val="00D60A70"/>
    <w:rsid w:val="00D62EC9"/>
    <w:rsid w:val="00D6533F"/>
    <w:rsid w:val="00D70D06"/>
    <w:rsid w:val="00D72203"/>
    <w:rsid w:val="00D76270"/>
    <w:rsid w:val="00D8019C"/>
    <w:rsid w:val="00D867FD"/>
    <w:rsid w:val="00D87079"/>
    <w:rsid w:val="00D9509B"/>
    <w:rsid w:val="00D954B3"/>
    <w:rsid w:val="00D96276"/>
    <w:rsid w:val="00DA0E62"/>
    <w:rsid w:val="00DA199D"/>
    <w:rsid w:val="00DA443A"/>
    <w:rsid w:val="00DA4B1F"/>
    <w:rsid w:val="00DA56AB"/>
    <w:rsid w:val="00DA5DF6"/>
    <w:rsid w:val="00DA5DFF"/>
    <w:rsid w:val="00DA60E3"/>
    <w:rsid w:val="00DA790F"/>
    <w:rsid w:val="00DB1ABB"/>
    <w:rsid w:val="00DB7B03"/>
    <w:rsid w:val="00DC17AF"/>
    <w:rsid w:val="00DC2BC4"/>
    <w:rsid w:val="00DC3638"/>
    <w:rsid w:val="00DC4E5E"/>
    <w:rsid w:val="00DC5228"/>
    <w:rsid w:val="00DD1736"/>
    <w:rsid w:val="00DD1FE9"/>
    <w:rsid w:val="00DD4495"/>
    <w:rsid w:val="00DD704B"/>
    <w:rsid w:val="00DD7914"/>
    <w:rsid w:val="00DD7BDC"/>
    <w:rsid w:val="00DE015A"/>
    <w:rsid w:val="00DE0474"/>
    <w:rsid w:val="00DE34D5"/>
    <w:rsid w:val="00DE60FA"/>
    <w:rsid w:val="00DE7C07"/>
    <w:rsid w:val="00DF739C"/>
    <w:rsid w:val="00E00D38"/>
    <w:rsid w:val="00E010D6"/>
    <w:rsid w:val="00E01C68"/>
    <w:rsid w:val="00E16EDA"/>
    <w:rsid w:val="00E1747C"/>
    <w:rsid w:val="00E213F0"/>
    <w:rsid w:val="00E2151D"/>
    <w:rsid w:val="00E218FB"/>
    <w:rsid w:val="00E23A13"/>
    <w:rsid w:val="00E23DB7"/>
    <w:rsid w:val="00E24FA3"/>
    <w:rsid w:val="00E264A0"/>
    <w:rsid w:val="00E327D1"/>
    <w:rsid w:val="00E449F7"/>
    <w:rsid w:val="00E45612"/>
    <w:rsid w:val="00E4672E"/>
    <w:rsid w:val="00E46B44"/>
    <w:rsid w:val="00E4728F"/>
    <w:rsid w:val="00E4752E"/>
    <w:rsid w:val="00E50740"/>
    <w:rsid w:val="00E527FF"/>
    <w:rsid w:val="00E536BE"/>
    <w:rsid w:val="00E61576"/>
    <w:rsid w:val="00E62089"/>
    <w:rsid w:val="00E661BE"/>
    <w:rsid w:val="00E75BBD"/>
    <w:rsid w:val="00E80EA3"/>
    <w:rsid w:val="00E829DB"/>
    <w:rsid w:val="00E82FAD"/>
    <w:rsid w:val="00E8308E"/>
    <w:rsid w:val="00E86F79"/>
    <w:rsid w:val="00E87627"/>
    <w:rsid w:val="00E95198"/>
    <w:rsid w:val="00E95AF7"/>
    <w:rsid w:val="00EA0B72"/>
    <w:rsid w:val="00EA3467"/>
    <w:rsid w:val="00EA493E"/>
    <w:rsid w:val="00EA64A1"/>
    <w:rsid w:val="00EB0316"/>
    <w:rsid w:val="00EB3408"/>
    <w:rsid w:val="00EB543E"/>
    <w:rsid w:val="00EB75AE"/>
    <w:rsid w:val="00ED7A8A"/>
    <w:rsid w:val="00EE74BF"/>
    <w:rsid w:val="00EF0A07"/>
    <w:rsid w:val="00EF241D"/>
    <w:rsid w:val="00EF277E"/>
    <w:rsid w:val="00EF670F"/>
    <w:rsid w:val="00F006DE"/>
    <w:rsid w:val="00F01B1E"/>
    <w:rsid w:val="00F01CC4"/>
    <w:rsid w:val="00F04244"/>
    <w:rsid w:val="00F04E5E"/>
    <w:rsid w:val="00F11731"/>
    <w:rsid w:val="00F20285"/>
    <w:rsid w:val="00F21104"/>
    <w:rsid w:val="00F22E16"/>
    <w:rsid w:val="00F23020"/>
    <w:rsid w:val="00F355A4"/>
    <w:rsid w:val="00F35628"/>
    <w:rsid w:val="00F36133"/>
    <w:rsid w:val="00F369A0"/>
    <w:rsid w:val="00F3785D"/>
    <w:rsid w:val="00F40BA6"/>
    <w:rsid w:val="00F41464"/>
    <w:rsid w:val="00F41AAC"/>
    <w:rsid w:val="00F456D8"/>
    <w:rsid w:val="00F51158"/>
    <w:rsid w:val="00F514D8"/>
    <w:rsid w:val="00F570EB"/>
    <w:rsid w:val="00F62105"/>
    <w:rsid w:val="00F63DA9"/>
    <w:rsid w:val="00F6477E"/>
    <w:rsid w:val="00F66AB7"/>
    <w:rsid w:val="00F70E6F"/>
    <w:rsid w:val="00F7756B"/>
    <w:rsid w:val="00F77F64"/>
    <w:rsid w:val="00F83278"/>
    <w:rsid w:val="00F833F6"/>
    <w:rsid w:val="00F9279D"/>
    <w:rsid w:val="00F954E4"/>
    <w:rsid w:val="00F971FD"/>
    <w:rsid w:val="00FA0947"/>
    <w:rsid w:val="00FA29B6"/>
    <w:rsid w:val="00FA5B2E"/>
    <w:rsid w:val="00FB04DC"/>
    <w:rsid w:val="00FB48AA"/>
    <w:rsid w:val="00FC3784"/>
    <w:rsid w:val="00FC45ED"/>
    <w:rsid w:val="00FC4863"/>
    <w:rsid w:val="00FC74D6"/>
    <w:rsid w:val="00FD4B7D"/>
    <w:rsid w:val="00FE2C22"/>
    <w:rsid w:val="00FE30EC"/>
    <w:rsid w:val="00FE30F4"/>
    <w:rsid w:val="00FE36E8"/>
    <w:rsid w:val="00FE4647"/>
    <w:rsid w:val="00FE6331"/>
    <w:rsid w:val="00FF333A"/>
    <w:rsid w:val="00FF3D9A"/>
    <w:rsid w:val="00FF6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7655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locked/>
    <w:rsid w:val="00110FCD"/>
    <w:pPr>
      <w:keepNext/>
      <w:numPr>
        <w:ilvl w:val="1"/>
        <w:numId w:val="2"/>
      </w:numPr>
      <w:suppressAutoHyphens/>
      <w:spacing w:after="200" w:line="276" w:lineRule="auto"/>
      <w:jc w:val="center"/>
      <w:outlineLvl w:val="1"/>
    </w:pPr>
    <w:rPr>
      <w:rFonts w:ascii="Calibri" w:eastAsia="Calibri" w:hAnsi="Calibri" w:cs="Calibri"/>
      <w:sz w:val="22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75C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75C6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59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4"/>
    <w:qFormat/>
    <w:rsid w:val="00171012"/>
    <w:pPr>
      <w:spacing w:before="100" w:beforeAutospacing="1" w:after="119"/>
    </w:pPr>
    <w:rPr>
      <w:lang/>
    </w:rPr>
  </w:style>
  <w:style w:type="paragraph" w:customStyle="1" w:styleId="Default">
    <w:name w:val="Default"/>
    <w:rsid w:val="00DD173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110FC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110FCD"/>
    <w:rPr>
      <w:rFonts w:cs="Calibri"/>
      <w:sz w:val="22"/>
      <w:lang w:eastAsia="ar-SA"/>
    </w:rPr>
  </w:style>
  <w:style w:type="character" w:customStyle="1" w:styleId="a4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3"/>
    <w:locked/>
    <w:rsid w:val="00110FCD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Знак2"/>
    <w:basedOn w:val="a0"/>
    <w:link w:val="a6"/>
    <w:uiPriority w:val="99"/>
    <w:semiHidden/>
    <w:locked/>
    <w:rsid w:val="00110FCD"/>
    <w:rPr>
      <w:sz w:val="22"/>
      <w:szCs w:val="22"/>
      <w:lang w:eastAsia="ar-SA"/>
    </w:rPr>
  </w:style>
  <w:style w:type="paragraph" w:customStyle="1" w:styleId="Style5">
    <w:name w:val="Style5"/>
    <w:basedOn w:val="a"/>
    <w:uiPriority w:val="99"/>
    <w:rsid w:val="00110FCD"/>
    <w:pPr>
      <w:widowControl w:val="0"/>
      <w:suppressAutoHyphens/>
      <w:autoSpaceDE w:val="0"/>
      <w:spacing w:line="254" w:lineRule="exact"/>
      <w:jc w:val="right"/>
    </w:pPr>
    <w:rPr>
      <w:lang w:eastAsia="ar-SA"/>
    </w:rPr>
  </w:style>
  <w:style w:type="paragraph" w:customStyle="1" w:styleId="Style7">
    <w:name w:val="Style7"/>
    <w:basedOn w:val="a"/>
    <w:uiPriority w:val="99"/>
    <w:rsid w:val="00110FCD"/>
    <w:pPr>
      <w:widowControl w:val="0"/>
      <w:suppressAutoHyphens/>
      <w:autoSpaceDE w:val="0"/>
      <w:spacing w:line="259" w:lineRule="exact"/>
      <w:jc w:val="center"/>
    </w:pPr>
    <w:rPr>
      <w:lang w:eastAsia="ar-SA"/>
    </w:rPr>
  </w:style>
  <w:style w:type="character" w:customStyle="1" w:styleId="FontStyle26">
    <w:name w:val="Font Style26"/>
    <w:basedOn w:val="a0"/>
    <w:uiPriority w:val="99"/>
    <w:rsid w:val="00110FCD"/>
    <w:rPr>
      <w:rFonts w:ascii="Times New Roman" w:hAnsi="Times New Roman" w:cs="Times New Roman" w:hint="default"/>
      <w:b/>
      <w:bCs/>
      <w:sz w:val="20"/>
      <w:szCs w:val="20"/>
    </w:rPr>
  </w:style>
  <w:style w:type="paragraph" w:styleId="a6">
    <w:name w:val="Body Text"/>
    <w:basedOn w:val="a"/>
    <w:link w:val="21"/>
    <w:uiPriority w:val="99"/>
    <w:semiHidden/>
    <w:unhideWhenUsed/>
    <w:rsid w:val="00110FC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rsid w:val="00110FCD"/>
    <w:rPr>
      <w:rFonts w:ascii="Times New Roman" w:eastAsia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110FCD"/>
    <w:rPr>
      <w:rFonts w:cs="Calibri"/>
      <w:sz w:val="22"/>
      <w:szCs w:val="22"/>
      <w:lang w:eastAsia="ar-SA"/>
    </w:rPr>
  </w:style>
  <w:style w:type="character" w:styleId="a8">
    <w:name w:val="Strong"/>
    <w:basedOn w:val="a0"/>
    <w:uiPriority w:val="22"/>
    <w:qFormat/>
    <w:locked/>
    <w:rsid w:val="00110FCD"/>
    <w:rPr>
      <w:b/>
      <w:bCs/>
    </w:rPr>
  </w:style>
  <w:style w:type="paragraph" w:customStyle="1" w:styleId="a9">
    <w:name w:val="Базовый"/>
    <w:rsid w:val="00305305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875C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75C6E"/>
    <w:rPr>
      <w:rFonts w:ascii="Calibri" w:eastAsia="Times New Roman" w:hAnsi="Calibri" w:cs="Times New Roman"/>
      <w:b/>
      <w:bCs/>
      <w:sz w:val="28"/>
      <w:szCs w:val="28"/>
    </w:rPr>
  </w:style>
  <w:style w:type="character" w:styleId="aa">
    <w:name w:val="Emphasis"/>
    <w:basedOn w:val="a0"/>
    <w:uiPriority w:val="20"/>
    <w:qFormat/>
    <w:locked/>
    <w:rsid w:val="00875C6E"/>
    <w:rPr>
      <w:i/>
      <w:iCs/>
    </w:rPr>
  </w:style>
  <w:style w:type="character" w:customStyle="1" w:styleId="ya-share2counter">
    <w:name w:val="ya-share2__counter"/>
    <w:basedOn w:val="a0"/>
    <w:rsid w:val="00875C6E"/>
  </w:style>
  <w:style w:type="character" w:customStyle="1" w:styleId="ab">
    <w:name w:val="Без интервала Знак"/>
    <w:link w:val="ac"/>
    <w:uiPriority w:val="1"/>
    <w:locked/>
    <w:rsid w:val="00860789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c">
    <w:name w:val="No Spacing"/>
    <w:link w:val="ab"/>
    <w:uiPriority w:val="1"/>
    <w:qFormat/>
    <w:rsid w:val="00860789"/>
    <w:rPr>
      <w:rFonts w:ascii="Times New Roman" w:eastAsia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771539"/>
  </w:style>
  <w:style w:type="paragraph" w:customStyle="1" w:styleId="p">
    <w:name w:val="p"/>
    <w:basedOn w:val="a"/>
    <w:rsid w:val="007B1EDF"/>
    <w:rPr>
      <w:color w:val="000000"/>
    </w:rPr>
  </w:style>
  <w:style w:type="paragraph" w:styleId="ad">
    <w:name w:val="Subtitle"/>
    <w:basedOn w:val="a"/>
    <w:next w:val="a"/>
    <w:link w:val="ae"/>
    <w:qFormat/>
    <w:locked/>
    <w:rsid w:val="006D2649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D2649"/>
    <w:rPr>
      <w:rFonts w:ascii="Cambria" w:eastAsia="Times New Roman" w:hAnsi="Cambria" w:cs="Times New Roman"/>
      <w:sz w:val="24"/>
      <w:szCs w:val="24"/>
    </w:rPr>
  </w:style>
  <w:style w:type="paragraph" w:styleId="af">
    <w:name w:val="Title"/>
    <w:basedOn w:val="a"/>
    <w:next w:val="a"/>
    <w:link w:val="af0"/>
    <w:qFormat/>
    <w:locked/>
    <w:rsid w:val="006D264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6D26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63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11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2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7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43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1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2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21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54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59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0990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664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909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167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85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168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2088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608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657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322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62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670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933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2682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8361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381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3754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3173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222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1664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8368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525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7256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776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282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0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5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72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65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45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16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160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0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87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768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38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22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0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23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17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34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991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86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207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75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332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0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46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97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0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281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80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0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220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13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31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48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683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86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773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34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87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33D95B57-CCDB-47CB-8EE2-56101A90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4657</TotalTime>
  <Pages>1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Fora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332</cp:revision>
  <cp:lastPrinted>2024-02-12T09:24:00Z</cp:lastPrinted>
  <dcterms:created xsi:type="dcterms:W3CDTF">2017-09-08T03:47:00Z</dcterms:created>
  <dcterms:modified xsi:type="dcterms:W3CDTF">2024-02-12T09:25:00Z</dcterms:modified>
</cp:coreProperties>
</file>